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1B0BE" w14:textId="7FBAD71B" w:rsidR="001B073E" w:rsidRDefault="004728D7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ОТЧЁТ</w:t>
      </w:r>
    </w:p>
    <w:p w14:paraId="3F6F8466" w14:textId="760ACFC0" w:rsidR="001B073E" w:rsidRDefault="00C804B8" w:rsidP="00C804B8">
      <w:pPr>
        <w:spacing w:line="276" w:lineRule="auto"/>
        <w:ind w:firstLine="709"/>
        <w:jc w:val="center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О спортивной подготовк</w:t>
      </w:r>
      <w:r w:rsidR="00ED2276">
        <w:rPr>
          <w:rFonts w:eastAsia="Arial Unicode MS"/>
          <w:b/>
          <w:color w:val="000000"/>
        </w:rPr>
        <w:t>е и результативности</w:t>
      </w:r>
      <w:r>
        <w:rPr>
          <w:rFonts w:eastAsia="Arial Unicode MS"/>
          <w:b/>
          <w:color w:val="000000"/>
        </w:rPr>
        <w:t xml:space="preserve"> мужского состава сборной команды России по прыжкам на лыжах с трамплина</w:t>
      </w:r>
      <w:r w:rsidR="00ED2276">
        <w:rPr>
          <w:rFonts w:eastAsia="Arial Unicode MS"/>
          <w:b/>
          <w:color w:val="000000"/>
        </w:rPr>
        <w:t xml:space="preserve"> в спортивном сезоне 2025-2026 гг.</w:t>
      </w:r>
    </w:p>
    <w:p w14:paraId="6D4CCF9B" w14:textId="77777777" w:rsidR="00C804B8" w:rsidRDefault="00C804B8" w:rsidP="00C804B8">
      <w:pPr>
        <w:spacing w:line="276" w:lineRule="auto"/>
        <w:ind w:firstLine="709"/>
        <w:jc w:val="center"/>
      </w:pPr>
    </w:p>
    <w:p w14:paraId="59A11BF2" w14:textId="446DD5BD" w:rsidR="006F23D1" w:rsidRDefault="00C804B8" w:rsidP="00C804B8">
      <w:pPr>
        <w:spacing w:line="276" w:lineRule="auto"/>
        <w:ind w:firstLine="709"/>
        <w:jc w:val="both"/>
      </w:pPr>
      <w:r>
        <w:t xml:space="preserve">Анализ выполнялся по результатам спортивной подготовки </w:t>
      </w:r>
      <w:r w:rsidR="00617B0D">
        <w:t>7</w:t>
      </w:r>
      <w:r w:rsidR="00800B57">
        <w:t>-9</w:t>
      </w:r>
      <w:r>
        <w:t xml:space="preserve"> спортсменов спортивной сборной команды России по прыжкам на лыжах с трамплина</w:t>
      </w:r>
      <w:r w:rsidR="00B728FE">
        <w:t xml:space="preserve"> </w:t>
      </w:r>
      <w:r>
        <w:t>в сезоне 2025-2026 года (таблица 1).</w:t>
      </w:r>
    </w:p>
    <w:p w14:paraId="3D62844D" w14:textId="77777777" w:rsidR="001B073E" w:rsidRDefault="004728D7">
      <w:pPr>
        <w:spacing w:line="276" w:lineRule="auto"/>
        <w:ind w:firstLine="709"/>
      </w:pPr>
      <w:r>
        <w:t xml:space="preserve">Таблица 1 </w:t>
      </w:r>
      <w:r>
        <w:softHyphen/>
        <w:t xml:space="preserve">– </w:t>
      </w:r>
      <w:r w:rsidRPr="0082274C">
        <w:rPr>
          <w:bCs/>
        </w:rPr>
        <w:t>Список обследованных спортсменов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74"/>
        <w:gridCol w:w="4460"/>
        <w:gridCol w:w="1912"/>
        <w:gridCol w:w="2099"/>
      </w:tblGrid>
      <w:tr w:rsidR="001B073E" w14:paraId="2C948A29" w14:textId="77777777" w:rsidTr="00800B57">
        <w:trPr>
          <w:trHeight w:val="34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41A3" w14:textId="77777777" w:rsidR="001B073E" w:rsidRDefault="004728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4BE83" w14:textId="77777777" w:rsidR="001B073E" w:rsidRDefault="004728D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="Arial Unicode MS"/>
                <w:b/>
                <w:bCs/>
                <w:color w:val="000000"/>
              </w:rPr>
              <w:t>Фамилия Имя Отчество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D9F8D" w14:textId="77777777" w:rsidR="001B073E" w:rsidRDefault="004728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Дата рожд</w:t>
            </w:r>
            <w:r>
              <w:rPr>
                <w:b/>
                <w:bCs/>
                <w:color w:val="000000"/>
              </w:rPr>
              <w:t>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EB6B8" w14:textId="77777777" w:rsidR="001B073E" w:rsidRDefault="004728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Спортивное звание</w:t>
            </w:r>
          </w:p>
        </w:tc>
      </w:tr>
      <w:tr w:rsidR="001B073E" w14:paraId="6FDF08AB" w14:textId="77777777" w:rsidTr="00800B57">
        <w:trPr>
          <w:trHeight w:val="66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0E26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CBE0A" w14:textId="77777777" w:rsidR="001B073E" w:rsidRDefault="004728D7">
            <w:pPr>
              <w:rPr>
                <w:color w:val="000000"/>
              </w:rPr>
            </w:pPr>
            <w:r>
              <w:rPr>
                <w:color w:val="000000"/>
              </w:rPr>
              <w:t>Климов Евгений Дмитриевич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3779A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03.02.1994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00CFD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ЗМС</w:t>
            </w:r>
          </w:p>
        </w:tc>
      </w:tr>
      <w:tr w:rsidR="001B073E" w14:paraId="0A4D7AFB" w14:textId="77777777" w:rsidTr="00800B57">
        <w:trPr>
          <w:trHeight w:val="34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C8241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DD473" w14:textId="77777777" w:rsidR="001B073E" w:rsidRDefault="004728D7">
            <w:pPr>
              <w:rPr>
                <w:color w:val="000000"/>
              </w:rPr>
            </w:pPr>
            <w:r>
              <w:rPr>
                <w:color w:val="000000"/>
              </w:rPr>
              <w:t>Назаров Михаил Андреевич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C1BA5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14.10.1994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D3093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МСМК</w:t>
            </w:r>
          </w:p>
        </w:tc>
      </w:tr>
      <w:tr w:rsidR="001B073E" w14:paraId="2B3D464B" w14:textId="77777777" w:rsidTr="00800B57">
        <w:trPr>
          <w:trHeight w:val="34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3A129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A81A7" w14:textId="77777777" w:rsidR="001B073E" w:rsidRDefault="004728D7">
            <w:pPr>
              <w:rPr>
                <w:color w:val="000000"/>
              </w:rPr>
            </w:pPr>
            <w:r>
              <w:rPr>
                <w:color w:val="000000"/>
              </w:rPr>
              <w:t>Баженов Александр Олегович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CC2C0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13.07.1995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82CD9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МСМК</w:t>
            </w:r>
          </w:p>
        </w:tc>
      </w:tr>
      <w:tr w:rsidR="001B073E" w14:paraId="54001FB0" w14:textId="77777777" w:rsidTr="00800B57">
        <w:trPr>
          <w:trHeight w:val="34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6D55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537A8" w14:textId="77777777" w:rsidR="001B073E" w:rsidRDefault="004728D7">
            <w:pPr>
              <w:rPr>
                <w:color w:val="000000"/>
              </w:rPr>
            </w:pPr>
            <w:r>
              <w:rPr>
                <w:color w:val="000000"/>
              </w:rPr>
              <w:t>Пуртов Михаил Аркадьевич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29CE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28.05.2002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1B4C0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МСМК</w:t>
            </w:r>
          </w:p>
        </w:tc>
      </w:tr>
      <w:tr w:rsidR="001B073E" w14:paraId="79730D95" w14:textId="77777777" w:rsidTr="00800B57">
        <w:trPr>
          <w:trHeight w:val="34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C7908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BF66E" w14:textId="77777777" w:rsidR="001B073E" w:rsidRDefault="004728D7">
            <w:pPr>
              <w:rPr>
                <w:color w:val="000000"/>
              </w:rPr>
            </w:pPr>
            <w:r>
              <w:rPr>
                <w:color w:val="000000"/>
              </w:rPr>
              <w:t>Маньков Илья Сергеевич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9C196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17.03.2003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4796C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МС</w:t>
            </w:r>
          </w:p>
        </w:tc>
      </w:tr>
      <w:tr w:rsidR="001B073E" w14:paraId="514D8A6E" w14:textId="77777777" w:rsidTr="00800B57">
        <w:trPr>
          <w:trHeight w:val="34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CF5CE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EB03C" w14:textId="77777777" w:rsidR="001B073E" w:rsidRDefault="004728D7">
            <w:pPr>
              <w:rPr>
                <w:color w:val="000000"/>
              </w:rPr>
            </w:pPr>
            <w:r>
              <w:rPr>
                <w:color w:val="000000"/>
              </w:rPr>
              <w:t>Николаев Константин Александрович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BC3D2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26.07.2000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3F07B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МС</w:t>
            </w:r>
          </w:p>
        </w:tc>
      </w:tr>
      <w:tr w:rsidR="001B073E" w14:paraId="0F2367B4" w14:textId="77777777" w:rsidTr="00800B57">
        <w:trPr>
          <w:trHeight w:val="34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7F72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9F7F4" w14:textId="77777777" w:rsidR="001B073E" w:rsidRDefault="004728D7">
            <w:pPr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Садреев</w:t>
            </w:r>
            <w:proofErr w:type="spellEnd"/>
            <w:r>
              <w:rPr>
                <w:color w:val="000000"/>
              </w:rPr>
              <w:t xml:space="preserve"> Данил </w:t>
            </w:r>
            <w:proofErr w:type="spellStart"/>
            <w:r>
              <w:rPr>
                <w:color w:val="000000"/>
              </w:rPr>
              <w:t>Марселевич</w:t>
            </w:r>
            <w:proofErr w:type="spellEnd"/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26AE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07.05.2003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AF49" w14:textId="77777777" w:rsidR="001B073E" w:rsidRDefault="004728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ЗМС</w:t>
            </w:r>
          </w:p>
        </w:tc>
      </w:tr>
      <w:tr w:rsidR="00800B57" w14:paraId="77606C2C" w14:textId="77777777" w:rsidTr="00800B57">
        <w:trPr>
          <w:trHeight w:val="34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1F482" w14:textId="41E58EBE" w:rsidR="00800B57" w:rsidRDefault="00800B57" w:rsidP="00800B57">
            <w:pPr>
              <w:rPr>
                <w:color w:val="000000"/>
              </w:rPr>
            </w:pP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DD9BE" w14:textId="77777777" w:rsidR="00800B57" w:rsidRDefault="00800B57">
            <w:pPr>
              <w:contextualSpacing/>
              <w:rPr>
                <w:color w:val="000000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748E8" w14:textId="77777777" w:rsidR="00800B57" w:rsidRDefault="00800B57">
            <w:pPr>
              <w:jc w:val="center"/>
              <w:rPr>
                <w:color w:val="000000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4C1ED" w14:textId="77777777" w:rsidR="00800B57" w:rsidRDefault="00800B57">
            <w:pPr>
              <w:jc w:val="center"/>
              <w:rPr>
                <w:color w:val="000000"/>
              </w:rPr>
            </w:pPr>
          </w:p>
        </w:tc>
      </w:tr>
    </w:tbl>
    <w:p w14:paraId="6DE1AA30" w14:textId="02C7E32D" w:rsidR="00457F26" w:rsidRDefault="00457F26" w:rsidP="00C804B8">
      <w:pPr>
        <w:spacing w:line="360" w:lineRule="auto"/>
        <w:jc w:val="both"/>
      </w:pPr>
      <w:r>
        <w:t xml:space="preserve">Годовой макроцикл строился по классической </w:t>
      </w:r>
      <w:proofErr w:type="spellStart"/>
      <w:r>
        <w:t>двуцикловой</w:t>
      </w:r>
      <w:proofErr w:type="spellEnd"/>
      <w:r>
        <w:t xml:space="preserve"> схеме. Такая схема определена участием спортсменов в бесснежных этапах Кубка России, Чемпионате России и зимнем соревновательном периоде. Принципиальная схема макроцикла представлена в таблице </w:t>
      </w:r>
      <w:r w:rsidR="006662BC">
        <w:t>2</w:t>
      </w:r>
      <w:r>
        <w:t>.</w:t>
      </w:r>
    </w:p>
    <w:p w14:paraId="7176C4BD" w14:textId="40BFA71F" w:rsidR="00BE2EF5" w:rsidRDefault="00457F26" w:rsidP="002C37BB">
      <w:pPr>
        <w:ind w:firstLine="709"/>
      </w:pPr>
      <w:r>
        <w:t xml:space="preserve">Таблица </w:t>
      </w:r>
      <w:r w:rsidR="006662BC">
        <w:t>2</w:t>
      </w:r>
      <w:r>
        <w:t xml:space="preserve"> – Принципиальная схема подготовки в годичном макроцикле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539"/>
        <w:gridCol w:w="797"/>
        <w:gridCol w:w="812"/>
        <w:gridCol w:w="1524"/>
        <w:gridCol w:w="52"/>
        <w:gridCol w:w="1731"/>
        <w:gridCol w:w="1461"/>
        <w:gridCol w:w="1429"/>
      </w:tblGrid>
      <w:tr w:rsidR="00457F26" w14:paraId="18587A6B" w14:textId="77777777" w:rsidTr="00C36CA8">
        <w:tc>
          <w:tcPr>
            <w:tcW w:w="9345" w:type="dxa"/>
            <w:gridSpan w:val="8"/>
          </w:tcPr>
          <w:p w14:paraId="2427724B" w14:textId="77777777" w:rsidR="00457F26" w:rsidRDefault="00457F26" w:rsidP="00C36C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Подготовительный период 1</w:t>
            </w:r>
            <w:r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</w:rPr>
              <w:t>.04-27.09.2023</w:t>
            </w:r>
          </w:p>
        </w:tc>
      </w:tr>
      <w:tr w:rsidR="00457F26" w14:paraId="0D7E5BB4" w14:textId="77777777" w:rsidTr="00C36CA8">
        <w:tc>
          <w:tcPr>
            <w:tcW w:w="3148" w:type="dxa"/>
            <w:gridSpan w:val="3"/>
            <w:vAlign w:val="center"/>
          </w:tcPr>
          <w:p w14:paraId="155D262D" w14:textId="77777777" w:rsidR="00457F26" w:rsidRDefault="00457F26" w:rsidP="00C36CA8">
            <w:pPr>
              <w:jc w:val="center"/>
            </w:pPr>
            <w:r>
              <w:t xml:space="preserve">Базовый этап </w:t>
            </w:r>
          </w:p>
          <w:p w14:paraId="318E54E1" w14:textId="77777777" w:rsidR="00457F26" w:rsidRDefault="00457F26" w:rsidP="00C36CA8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4</w:t>
            </w:r>
            <w:r>
              <w:t>.04-0</w:t>
            </w:r>
            <w:r>
              <w:rPr>
                <w:lang w:val="en-US"/>
              </w:rPr>
              <w:t>3</w:t>
            </w:r>
            <w:r>
              <w:t>.06.202</w:t>
            </w:r>
            <w:r>
              <w:rPr>
                <w:lang w:val="en-US"/>
              </w:rPr>
              <w:t>5</w:t>
            </w:r>
          </w:p>
        </w:tc>
        <w:tc>
          <w:tcPr>
            <w:tcW w:w="3307" w:type="dxa"/>
            <w:gridSpan w:val="3"/>
            <w:vAlign w:val="center"/>
          </w:tcPr>
          <w:p w14:paraId="3C5B0EFC" w14:textId="4F3591A0" w:rsidR="00457F26" w:rsidRDefault="006662BC" w:rsidP="00C36CA8">
            <w:pPr>
              <w:jc w:val="center"/>
              <w:rPr>
                <w:lang w:val="en-US"/>
              </w:rPr>
            </w:pPr>
            <w:r>
              <w:t xml:space="preserve">1 </w:t>
            </w:r>
            <w:r w:rsidR="00457F26">
              <w:t>Специально-подготовительный этап 0</w:t>
            </w:r>
            <w:r w:rsidR="00457F26">
              <w:rPr>
                <w:lang w:val="en-US"/>
              </w:rPr>
              <w:t>4</w:t>
            </w:r>
            <w:r w:rsidR="00457F26">
              <w:t>.06-</w:t>
            </w:r>
            <w:r>
              <w:t>2</w:t>
            </w:r>
            <w:r w:rsidR="00BE2EF5">
              <w:t>7</w:t>
            </w:r>
            <w:r w:rsidR="00457F26">
              <w:t>.0</w:t>
            </w:r>
            <w:r w:rsidR="00457F26">
              <w:rPr>
                <w:lang w:val="en-US"/>
              </w:rPr>
              <w:t>8</w:t>
            </w:r>
            <w:r w:rsidR="00457F26">
              <w:t>.202</w:t>
            </w:r>
            <w:r w:rsidR="00457F26">
              <w:rPr>
                <w:lang w:val="en-US"/>
              </w:rPr>
              <w:t>5</w:t>
            </w:r>
          </w:p>
        </w:tc>
        <w:tc>
          <w:tcPr>
            <w:tcW w:w="2890" w:type="dxa"/>
            <w:gridSpan w:val="2"/>
            <w:vAlign w:val="center"/>
          </w:tcPr>
          <w:p w14:paraId="0C5AABD2" w14:textId="0E1054BC" w:rsidR="00457F26" w:rsidRDefault="006662BC" w:rsidP="00C36CA8">
            <w:pPr>
              <w:jc w:val="center"/>
              <w:rPr>
                <w:lang w:val="en-US"/>
              </w:rPr>
            </w:pPr>
            <w:r>
              <w:t xml:space="preserve">1 </w:t>
            </w:r>
            <w:r w:rsidR="00457F26">
              <w:t xml:space="preserve">Предсоревновательный этап </w:t>
            </w:r>
            <w:r>
              <w:t>2</w:t>
            </w:r>
            <w:r w:rsidR="00BE2EF5">
              <w:t>8</w:t>
            </w:r>
            <w:r w:rsidR="00457F26">
              <w:t>.0</w:t>
            </w:r>
            <w:r>
              <w:t>8</w:t>
            </w:r>
            <w:r w:rsidR="00457F26">
              <w:t>-2</w:t>
            </w:r>
            <w:r w:rsidR="00457F26">
              <w:rPr>
                <w:lang w:val="en-US"/>
              </w:rPr>
              <w:t>9</w:t>
            </w:r>
            <w:r w:rsidR="00457F26">
              <w:t>.09.202</w:t>
            </w:r>
            <w:r w:rsidR="00457F26">
              <w:rPr>
                <w:lang w:val="en-US"/>
              </w:rPr>
              <w:t>5</w:t>
            </w:r>
          </w:p>
        </w:tc>
      </w:tr>
      <w:tr w:rsidR="00457F26" w14:paraId="4A168280" w14:textId="77777777" w:rsidTr="00C36CA8">
        <w:tc>
          <w:tcPr>
            <w:tcW w:w="1539" w:type="dxa"/>
            <w:vAlign w:val="center"/>
          </w:tcPr>
          <w:p w14:paraId="4390B5A6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Втягивающий </w:t>
            </w:r>
            <w:proofErr w:type="spellStart"/>
            <w:r>
              <w:rPr>
                <w:sz w:val="22"/>
                <w:szCs w:val="22"/>
              </w:rPr>
              <w:t>мезоцикл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195700E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-30.04</w:t>
            </w:r>
          </w:p>
        </w:tc>
        <w:tc>
          <w:tcPr>
            <w:tcW w:w="1609" w:type="dxa"/>
            <w:gridSpan w:val="2"/>
            <w:vAlign w:val="center"/>
          </w:tcPr>
          <w:p w14:paraId="7CF89F40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Общеподг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Мезоцикл</w:t>
            </w:r>
            <w:proofErr w:type="spellEnd"/>
          </w:p>
          <w:p w14:paraId="6902561B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01.05-0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.06</w:t>
            </w:r>
          </w:p>
        </w:tc>
        <w:tc>
          <w:tcPr>
            <w:tcW w:w="1576" w:type="dxa"/>
            <w:gridSpan w:val="2"/>
            <w:vAlign w:val="center"/>
          </w:tcPr>
          <w:p w14:paraId="19AE2D64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Трансфор-мирующий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мезоцикл</w:t>
            </w:r>
            <w:proofErr w:type="spellEnd"/>
          </w:p>
          <w:p w14:paraId="4A10182A" w14:textId="77777777" w:rsidR="00457F26" w:rsidRDefault="00457F26" w:rsidP="00C36CA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.06-30.0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731" w:type="dxa"/>
            <w:vAlign w:val="center"/>
          </w:tcPr>
          <w:p w14:paraId="667BDDFE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Формирующий </w:t>
            </w:r>
            <w:proofErr w:type="spellStart"/>
            <w:r>
              <w:rPr>
                <w:sz w:val="22"/>
                <w:szCs w:val="22"/>
              </w:rPr>
              <w:t>мезоцикл</w:t>
            </w:r>
            <w:proofErr w:type="spellEnd"/>
          </w:p>
          <w:p w14:paraId="39005834" w14:textId="2E24BE29" w:rsidR="00457F26" w:rsidRDefault="00457F26" w:rsidP="00C36CA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01.07-</w:t>
            </w:r>
            <w:r w:rsidR="00BE2EF5">
              <w:rPr>
                <w:sz w:val="22"/>
                <w:szCs w:val="22"/>
              </w:rPr>
              <w:t>27</w:t>
            </w:r>
            <w:r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461" w:type="dxa"/>
            <w:vAlign w:val="center"/>
          </w:tcPr>
          <w:p w14:paraId="5D449130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Поддержива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14:paraId="2A82D786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ющий</w:t>
            </w:r>
            <w:proofErr w:type="spellEnd"/>
          </w:p>
          <w:p w14:paraId="7892F788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мезоцикл</w:t>
            </w:r>
            <w:proofErr w:type="spellEnd"/>
          </w:p>
          <w:p w14:paraId="392F2407" w14:textId="48E48B7C" w:rsidR="00457F26" w:rsidRDefault="00BE2EF5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29.08</w:t>
            </w:r>
            <w:r w:rsidR="00457F26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9</w:t>
            </w:r>
            <w:r w:rsidR="00457F26">
              <w:rPr>
                <w:sz w:val="22"/>
                <w:szCs w:val="22"/>
              </w:rPr>
              <w:t>.09</w:t>
            </w:r>
          </w:p>
        </w:tc>
        <w:tc>
          <w:tcPr>
            <w:tcW w:w="1429" w:type="dxa"/>
            <w:vAlign w:val="center"/>
          </w:tcPr>
          <w:p w14:paraId="6085F1B0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Подводящий </w:t>
            </w:r>
            <w:proofErr w:type="spellStart"/>
            <w:r>
              <w:rPr>
                <w:sz w:val="22"/>
                <w:szCs w:val="22"/>
              </w:rPr>
              <w:t>мезоцикл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D95E247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.09</w:t>
            </w:r>
          </w:p>
        </w:tc>
      </w:tr>
      <w:tr w:rsidR="00457F26" w14:paraId="01D18FE8" w14:textId="77777777" w:rsidTr="00C36CA8">
        <w:tc>
          <w:tcPr>
            <w:tcW w:w="9345" w:type="dxa"/>
            <w:gridSpan w:val="8"/>
          </w:tcPr>
          <w:p w14:paraId="5C9957FE" w14:textId="77777777" w:rsidR="00457F26" w:rsidRDefault="00457F26" w:rsidP="00C36CA8"/>
        </w:tc>
      </w:tr>
      <w:tr w:rsidR="00457F26" w14:paraId="5BDB09E6" w14:textId="77777777" w:rsidTr="00C36CA8">
        <w:tc>
          <w:tcPr>
            <w:tcW w:w="9345" w:type="dxa"/>
            <w:gridSpan w:val="8"/>
            <w:vAlign w:val="center"/>
          </w:tcPr>
          <w:p w14:paraId="5F8A6895" w14:textId="77777777" w:rsidR="00457F26" w:rsidRDefault="00457F26" w:rsidP="00C36CA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1 Соревновательный период </w:t>
            </w: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</w:rPr>
              <w:t>.09-0</w:t>
            </w:r>
            <w:r>
              <w:rPr>
                <w:b/>
                <w:bCs/>
                <w:lang w:val="en-US"/>
              </w:rPr>
              <w:t>6</w:t>
            </w:r>
            <w:r>
              <w:rPr>
                <w:b/>
                <w:bCs/>
              </w:rPr>
              <w:t>.10.202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457F26" w14:paraId="10FC43CF" w14:textId="77777777" w:rsidTr="00C36CA8">
        <w:tc>
          <w:tcPr>
            <w:tcW w:w="9345" w:type="dxa"/>
            <w:gridSpan w:val="8"/>
            <w:vAlign w:val="center"/>
          </w:tcPr>
          <w:p w14:paraId="7D17B15D" w14:textId="77777777" w:rsidR="00457F26" w:rsidRDefault="00457F26" w:rsidP="00C36CA8">
            <w:pPr>
              <w:jc w:val="center"/>
            </w:pPr>
            <w:r>
              <w:t>Чемпионат России (без снега)</w:t>
            </w:r>
          </w:p>
        </w:tc>
      </w:tr>
      <w:tr w:rsidR="00457F26" w14:paraId="09B79C50" w14:textId="77777777" w:rsidTr="00C36CA8">
        <w:tc>
          <w:tcPr>
            <w:tcW w:w="9345" w:type="dxa"/>
            <w:gridSpan w:val="8"/>
            <w:vAlign w:val="center"/>
          </w:tcPr>
          <w:p w14:paraId="38C21BF7" w14:textId="77777777" w:rsidR="00457F26" w:rsidRDefault="00457F26" w:rsidP="00C36CA8">
            <w:pPr>
              <w:jc w:val="center"/>
            </w:pPr>
          </w:p>
        </w:tc>
      </w:tr>
      <w:tr w:rsidR="00457F26" w14:paraId="32B1133C" w14:textId="77777777" w:rsidTr="00C36CA8">
        <w:tc>
          <w:tcPr>
            <w:tcW w:w="9345" w:type="dxa"/>
            <w:gridSpan w:val="8"/>
            <w:vAlign w:val="center"/>
          </w:tcPr>
          <w:p w14:paraId="63F46AC6" w14:textId="02A4C95A" w:rsidR="00457F26" w:rsidRDefault="00457F26" w:rsidP="00C36CA8">
            <w:pPr>
              <w:jc w:val="center"/>
            </w:pPr>
            <w:r>
              <w:rPr>
                <w:b/>
                <w:bCs/>
              </w:rPr>
              <w:t>2 Подготовительный период 0</w:t>
            </w:r>
            <w:r>
              <w:rPr>
                <w:b/>
                <w:bCs/>
                <w:lang w:val="en-US"/>
              </w:rPr>
              <w:t>7</w:t>
            </w:r>
            <w:r>
              <w:rPr>
                <w:b/>
                <w:bCs/>
              </w:rPr>
              <w:t>.10-</w:t>
            </w:r>
            <w:r w:rsidR="0059651A">
              <w:rPr>
                <w:b/>
                <w:bCs/>
              </w:rPr>
              <w:t>0</w:t>
            </w:r>
            <w:r>
              <w:rPr>
                <w:b/>
                <w:bCs/>
                <w:lang w:val="en-US"/>
              </w:rPr>
              <w:t>8</w:t>
            </w:r>
            <w:r>
              <w:rPr>
                <w:b/>
                <w:bCs/>
              </w:rPr>
              <w:t>.11.202</w:t>
            </w:r>
            <w:r w:rsidR="0059651A">
              <w:rPr>
                <w:b/>
                <w:bCs/>
              </w:rPr>
              <w:t>5</w:t>
            </w:r>
          </w:p>
        </w:tc>
      </w:tr>
      <w:tr w:rsidR="00457F26" w14:paraId="3DAF3979" w14:textId="77777777" w:rsidTr="00C36CA8">
        <w:tc>
          <w:tcPr>
            <w:tcW w:w="4672" w:type="dxa"/>
            <w:gridSpan w:val="4"/>
            <w:vAlign w:val="center"/>
          </w:tcPr>
          <w:p w14:paraId="4E3BAE73" w14:textId="77777777" w:rsidR="00457F26" w:rsidRDefault="00457F26" w:rsidP="00C36CA8">
            <w:pPr>
              <w:jc w:val="center"/>
              <w:rPr>
                <w:bCs/>
              </w:rPr>
            </w:pPr>
            <w:r>
              <w:rPr>
                <w:bCs/>
              </w:rPr>
              <w:t>Специально-подготовительный этап</w:t>
            </w:r>
          </w:p>
        </w:tc>
        <w:tc>
          <w:tcPr>
            <w:tcW w:w="4673" w:type="dxa"/>
            <w:gridSpan w:val="4"/>
            <w:vAlign w:val="center"/>
          </w:tcPr>
          <w:p w14:paraId="62A060D2" w14:textId="77777777" w:rsidR="00457F26" w:rsidRDefault="00457F26" w:rsidP="00C36CA8">
            <w:pPr>
              <w:jc w:val="center"/>
              <w:rPr>
                <w:b/>
                <w:bCs/>
              </w:rPr>
            </w:pPr>
            <w:r>
              <w:t>Предсоревновательный этап</w:t>
            </w:r>
          </w:p>
        </w:tc>
      </w:tr>
      <w:tr w:rsidR="00457F26" w14:paraId="4B8E1B84" w14:textId="77777777" w:rsidTr="00C36CA8">
        <w:tc>
          <w:tcPr>
            <w:tcW w:w="2336" w:type="dxa"/>
            <w:gridSpan w:val="2"/>
            <w:vAlign w:val="center"/>
          </w:tcPr>
          <w:p w14:paraId="063CA0FD" w14:textId="77777777" w:rsidR="00457F26" w:rsidRDefault="00457F26" w:rsidP="00C36CA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Реабилитационно-подготовительный</w:t>
            </w:r>
          </w:p>
          <w:p w14:paraId="5EF8CF11" w14:textId="77777777" w:rsidR="00457F26" w:rsidRDefault="00457F26" w:rsidP="00C36CA8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мезоцикл</w:t>
            </w:r>
            <w:proofErr w:type="spellEnd"/>
          </w:p>
          <w:p w14:paraId="0A2CB21F" w14:textId="77777777" w:rsidR="00457F26" w:rsidRDefault="00457F26" w:rsidP="00C36CA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  <w:lang w:val="en-US"/>
              </w:rPr>
              <w:t>7</w:t>
            </w:r>
            <w:r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  <w:lang w:val="en-US"/>
              </w:rPr>
              <w:t>31</w:t>
            </w:r>
            <w:r>
              <w:rPr>
                <w:bCs/>
                <w:sz w:val="22"/>
                <w:szCs w:val="22"/>
              </w:rPr>
              <w:t>.10</w:t>
            </w:r>
          </w:p>
        </w:tc>
        <w:tc>
          <w:tcPr>
            <w:tcW w:w="2336" w:type="dxa"/>
            <w:gridSpan w:val="2"/>
            <w:vAlign w:val="center"/>
          </w:tcPr>
          <w:p w14:paraId="6FB9F4CC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Формирующий </w:t>
            </w:r>
            <w:proofErr w:type="spellStart"/>
            <w:r>
              <w:rPr>
                <w:sz w:val="22"/>
                <w:szCs w:val="22"/>
              </w:rPr>
              <w:t>мезоцикл</w:t>
            </w:r>
            <w:proofErr w:type="spellEnd"/>
          </w:p>
          <w:p w14:paraId="4BF13663" w14:textId="399DFB51" w:rsidR="00457F26" w:rsidRPr="00050EFE" w:rsidRDefault="00457F26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  <w:lang w:val="en-US"/>
              </w:rPr>
              <w:t>.11–08.11.202</w:t>
            </w:r>
            <w:r w:rsidR="00050EFE">
              <w:rPr>
                <w:sz w:val="22"/>
                <w:szCs w:val="22"/>
              </w:rPr>
              <w:t>5</w:t>
            </w:r>
          </w:p>
        </w:tc>
        <w:tc>
          <w:tcPr>
            <w:tcW w:w="4673" w:type="dxa"/>
            <w:gridSpan w:val="4"/>
            <w:vAlign w:val="center"/>
          </w:tcPr>
          <w:p w14:paraId="7FC04C9A" w14:textId="77777777" w:rsidR="00457F26" w:rsidRDefault="00457F26" w:rsidP="00C36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Подводящий </w:t>
            </w:r>
            <w:proofErr w:type="spellStart"/>
            <w:r>
              <w:rPr>
                <w:sz w:val="22"/>
                <w:szCs w:val="22"/>
              </w:rPr>
              <w:t>мезоцикл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F47AB95" w14:textId="77777777" w:rsidR="00457F26" w:rsidRDefault="00457F26" w:rsidP="00C36CA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09</w:t>
            </w:r>
            <w:r>
              <w:rPr>
                <w:sz w:val="22"/>
                <w:szCs w:val="22"/>
              </w:rPr>
              <w:t>.11-</w:t>
            </w:r>
            <w:r>
              <w:rPr>
                <w:sz w:val="22"/>
                <w:szCs w:val="22"/>
                <w:lang w:val="en-US"/>
              </w:rPr>
              <w:t>18</w:t>
            </w:r>
            <w:r>
              <w:rPr>
                <w:sz w:val="22"/>
                <w:szCs w:val="22"/>
              </w:rPr>
              <w:t>.11.202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457F26" w14:paraId="2EE113C2" w14:textId="77777777" w:rsidTr="00C36CA8">
        <w:tc>
          <w:tcPr>
            <w:tcW w:w="9345" w:type="dxa"/>
            <w:gridSpan w:val="8"/>
            <w:vAlign w:val="center"/>
          </w:tcPr>
          <w:p w14:paraId="25C26D1F" w14:textId="77777777" w:rsidR="00457F26" w:rsidRDefault="00457F26" w:rsidP="00C36CA8">
            <w:pPr>
              <w:jc w:val="center"/>
              <w:rPr>
                <w:b/>
                <w:bCs/>
              </w:rPr>
            </w:pPr>
          </w:p>
        </w:tc>
      </w:tr>
      <w:tr w:rsidR="00457F26" w14:paraId="54CDADA1" w14:textId="77777777" w:rsidTr="00C36CA8">
        <w:tc>
          <w:tcPr>
            <w:tcW w:w="9345" w:type="dxa"/>
            <w:gridSpan w:val="8"/>
            <w:vAlign w:val="center"/>
          </w:tcPr>
          <w:p w14:paraId="0BBFB69F" w14:textId="77777777" w:rsidR="00457F26" w:rsidRDefault="00457F26" w:rsidP="00C36CA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 xml:space="preserve"> Соревновательный период </w:t>
            </w:r>
            <w:r>
              <w:rPr>
                <w:b/>
                <w:bCs/>
                <w:lang w:val="en-US"/>
              </w:rPr>
              <w:t>19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11.2025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23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03</w:t>
            </w:r>
            <w:r>
              <w:rPr>
                <w:b/>
                <w:bCs/>
              </w:rPr>
              <w:t>.202</w:t>
            </w:r>
            <w:r>
              <w:rPr>
                <w:b/>
                <w:bCs/>
                <w:lang w:val="en-US"/>
              </w:rPr>
              <w:t>6</w:t>
            </w:r>
          </w:p>
        </w:tc>
      </w:tr>
      <w:tr w:rsidR="00457F26" w14:paraId="09155D5F" w14:textId="77777777" w:rsidTr="00C36CA8">
        <w:tc>
          <w:tcPr>
            <w:tcW w:w="3148" w:type="dxa"/>
            <w:gridSpan w:val="3"/>
            <w:vAlign w:val="center"/>
          </w:tcPr>
          <w:p w14:paraId="718AD858" w14:textId="77777777" w:rsidR="00457F26" w:rsidRDefault="00457F26" w:rsidP="00C36CA8">
            <w:pPr>
              <w:jc w:val="center"/>
            </w:pPr>
            <w:r>
              <w:t>Этап предварительных стартов</w:t>
            </w:r>
          </w:p>
          <w:p w14:paraId="769AA685" w14:textId="77777777" w:rsidR="00457F26" w:rsidRDefault="00457F26" w:rsidP="00C36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  <w:r>
              <w:t>.11-</w:t>
            </w:r>
            <w:r>
              <w:rPr>
                <w:lang w:val="en-US"/>
              </w:rPr>
              <w:t>31</w:t>
            </w:r>
            <w:r>
              <w:t>.12.202</w:t>
            </w:r>
            <w:r>
              <w:rPr>
                <w:lang w:val="en-US"/>
              </w:rPr>
              <w:t>5</w:t>
            </w:r>
          </w:p>
        </w:tc>
        <w:tc>
          <w:tcPr>
            <w:tcW w:w="3307" w:type="dxa"/>
            <w:gridSpan w:val="3"/>
            <w:vAlign w:val="center"/>
          </w:tcPr>
          <w:p w14:paraId="25F33494" w14:textId="77777777" w:rsidR="00457F26" w:rsidRDefault="00457F26" w:rsidP="00C36CA8">
            <w:pPr>
              <w:jc w:val="center"/>
            </w:pPr>
            <w:r>
              <w:t>Этап основных стартов</w:t>
            </w:r>
          </w:p>
          <w:p w14:paraId="7E34D9C5" w14:textId="77777777" w:rsidR="00457F26" w:rsidRDefault="00457F26" w:rsidP="00C36CA8">
            <w:pPr>
              <w:jc w:val="center"/>
              <w:rPr>
                <w:lang w:val="en-US"/>
              </w:rPr>
            </w:pPr>
            <w:r>
              <w:t>01.</w:t>
            </w:r>
            <w:r>
              <w:rPr>
                <w:lang w:val="en-US"/>
              </w:rPr>
              <w:t>01</w:t>
            </w:r>
            <w:r>
              <w:t>-</w:t>
            </w:r>
            <w:r>
              <w:rPr>
                <w:lang w:val="en-US"/>
              </w:rPr>
              <w:t>0</w:t>
            </w:r>
            <w:r>
              <w:t>9.0</w:t>
            </w:r>
            <w:r>
              <w:rPr>
                <w:lang w:val="en-US"/>
              </w:rPr>
              <w:t>2</w:t>
            </w:r>
            <w:r>
              <w:t>.202</w:t>
            </w:r>
            <w:r>
              <w:rPr>
                <w:lang w:val="en-US"/>
              </w:rPr>
              <w:t>6</w:t>
            </w:r>
          </w:p>
        </w:tc>
        <w:tc>
          <w:tcPr>
            <w:tcW w:w="2890" w:type="dxa"/>
            <w:gridSpan w:val="2"/>
            <w:vAlign w:val="center"/>
          </w:tcPr>
          <w:p w14:paraId="4C9349C2" w14:textId="77777777" w:rsidR="00457F26" w:rsidRDefault="00457F26" w:rsidP="00C36CA8">
            <w:pPr>
              <w:jc w:val="center"/>
            </w:pPr>
            <w:r>
              <w:t>Этап главных стартов</w:t>
            </w:r>
          </w:p>
          <w:p w14:paraId="49818698" w14:textId="77777777" w:rsidR="00457F26" w:rsidRDefault="00457F26" w:rsidP="00C36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0.0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23</w:t>
            </w:r>
            <w:r>
              <w:t>.03.202</w:t>
            </w:r>
            <w:r>
              <w:rPr>
                <w:lang w:val="en-US"/>
              </w:rPr>
              <w:t>6</w:t>
            </w:r>
          </w:p>
        </w:tc>
      </w:tr>
      <w:tr w:rsidR="00457F26" w14:paraId="40A7B3C5" w14:textId="77777777" w:rsidTr="00C36CA8">
        <w:tc>
          <w:tcPr>
            <w:tcW w:w="9345" w:type="dxa"/>
            <w:gridSpan w:val="8"/>
            <w:vAlign w:val="center"/>
          </w:tcPr>
          <w:p w14:paraId="13ABCB6C" w14:textId="77777777" w:rsidR="00457F26" w:rsidRDefault="00457F26" w:rsidP="00C36CA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Переходный период </w:t>
            </w:r>
            <w:r>
              <w:rPr>
                <w:b/>
                <w:bCs/>
                <w:lang w:val="en-US"/>
              </w:rPr>
              <w:t>24</w:t>
            </w:r>
            <w:r>
              <w:rPr>
                <w:b/>
                <w:bCs/>
              </w:rPr>
              <w:t>.03-1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.04.202</w:t>
            </w:r>
            <w:r>
              <w:rPr>
                <w:b/>
                <w:bCs/>
                <w:lang w:val="en-US"/>
              </w:rPr>
              <w:t>6</w:t>
            </w:r>
          </w:p>
        </w:tc>
      </w:tr>
    </w:tbl>
    <w:p w14:paraId="4F1AE7E9" w14:textId="77777777" w:rsidR="00C804B8" w:rsidRDefault="00C804B8" w:rsidP="003121C0">
      <w:pPr>
        <w:spacing w:line="360" w:lineRule="auto"/>
        <w:ind w:firstLine="709"/>
        <w:jc w:val="both"/>
      </w:pPr>
    </w:p>
    <w:p w14:paraId="0B479F73" w14:textId="2172E07D" w:rsidR="00C529C4" w:rsidRDefault="00457F26" w:rsidP="003121C0">
      <w:pPr>
        <w:spacing w:line="360" w:lineRule="auto"/>
        <w:ind w:firstLine="709"/>
        <w:jc w:val="both"/>
      </w:pPr>
      <w:r w:rsidRPr="00A64973">
        <w:lastRenderedPageBreak/>
        <w:t xml:space="preserve">В соответствии с планом на этапах подготовки решались следующие задачи. </w:t>
      </w:r>
    </w:p>
    <w:p w14:paraId="494E3F20" w14:textId="77777777" w:rsidR="00C12731" w:rsidRPr="00454BA7" w:rsidRDefault="00C12731" w:rsidP="00C12731">
      <w:pPr>
        <w:spacing w:line="360" w:lineRule="auto"/>
        <w:ind w:firstLine="709"/>
        <w:jc w:val="both"/>
        <w:rPr>
          <w:u w:val="single"/>
        </w:rPr>
      </w:pPr>
      <w:r w:rsidRPr="00454BA7">
        <w:rPr>
          <w:u w:val="single"/>
        </w:rPr>
        <w:t>Базовый этап подготовительного периода:</w:t>
      </w:r>
    </w:p>
    <w:p w14:paraId="59D87A27" w14:textId="77777777" w:rsidR="00C12731" w:rsidRPr="00A64973" w:rsidRDefault="00C12731" w:rsidP="00C12731">
      <w:pPr>
        <w:spacing w:line="360" w:lineRule="auto"/>
        <w:jc w:val="both"/>
      </w:pPr>
      <w:r w:rsidRPr="00A64973">
        <w:rPr>
          <w:i/>
          <w:iCs/>
          <w:u w:val="single"/>
        </w:rPr>
        <w:t xml:space="preserve">Втягивающий </w:t>
      </w:r>
      <w:proofErr w:type="spellStart"/>
      <w:r w:rsidRPr="00A64973">
        <w:rPr>
          <w:i/>
          <w:iCs/>
          <w:u w:val="single"/>
        </w:rPr>
        <w:t>мезоцикл</w:t>
      </w:r>
      <w:proofErr w:type="spellEnd"/>
      <w:r w:rsidRPr="00A64973">
        <w:rPr>
          <w:i/>
          <w:iCs/>
          <w:u w:val="single"/>
        </w:rPr>
        <w:t>:</w:t>
      </w:r>
      <w:r w:rsidRPr="00A64973">
        <w:t xml:space="preserve"> 1) обеспечить готовность опорно-двигательного аппарата к силовым нагрузкам.</w:t>
      </w:r>
    </w:p>
    <w:p w14:paraId="60D3079A" w14:textId="77777777" w:rsidR="00C12731" w:rsidRPr="00A64973" w:rsidRDefault="00C12731" w:rsidP="00C12731">
      <w:pPr>
        <w:spacing w:line="360" w:lineRule="auto"/>
        <w:jc w:val="both"/>
      </w:pPr>
      <w:proofErr w:type="spellStart"/>
      <w:r w:rsidRPr="00A64973">
        <w:rPr>
          <w:i/>
          <w:iCs/>
          <w:u w:val="single"/>
        </w:rPr>
        <w:t>Общеподготовительный</w:t>
      </w:r>
      <w:proofErr w:type="spellEnd"/>
      <w:r w:rsidRPr="00A64973">
        <w:rPr>
          <w:i/>
          <w:iCs/>
          <w:u w:val="single"/>
        </w:rPr>
        <w:t xml:space="preserve"> </w:t>
      </w:r>
      <w:proofErr w:type="spellStart"/>
      <w:r w:rsidRPr="00A64973">
        <w:rPr>
          <w:i/>
          <w:iCs/>
          <w:u w:val="single"/>
        </w:rPr>
        <w:t>мезоцикл</w:t>
      </w:r>
      <w:proofErr w:type="spellEnd"/>
      <w:r w:rsidRPr="00A64973">
        <w:rPr>
          <w:i/>
          <w:iCs/>
          <w:u w:val="single"/>
        </w:rPr>
        <w:t xml:space="preserve">: 1) </w:t>
      </w:r>
      <w:r w:rsidRPr="00A64973">
        <w:t>улучшить показатели координационной подготовленности до 67 у.е. (в соответствии с методикой, используемой во ВНИИФК);</w:t>
      </w:r>
    </w:p>
    <w:p w14:paraId="1AD78C31" w14:textId="77777777" w:rsidR="00C12731" w:rsidRPr="00A64973" w:rsidRDefault="00C12731" w:rsidP="00C12731">
      <w:pPr>
        <w:spacing w:line="360" w:lineRule="auto"/>
        <w:jc w:val="both"/>
      </w:pPr>
      <w:r w:rsidRPr="00A64973">
        <w:t xml:space="preserve">2) повысить уровень максимальной силы разгибателей бедра до 3,9 </w:t>
      </w:r>
      <w:proofErr w:type="spellStart"/>
      <w:r w:rsidRPr="00A64973">
        <w:t>Нм</w:t>
      </w:r>
      <w:proofErr w:type="spellEnd"/>
      <w:r w:rsidRPr="00A64973">
        <w:t>/</w:t>
      </w:r>
      <w:proofErr w:type="spellStart"/>
      <w:r w:rsidRPr="00A64973">
        <w:t>кГ</w:t>
      </w:r>
      <w:proofErr w:type="spellEnd"/>
      <w:r w:rsidRPr="00A64973">
        <w:t>;</w:t>
      </w:r>
    </w:p>
    <w:p w14:paraId="5A2A0732" w14:textId="77777777" w:rsidR="00C12731" w:rsidRDefault="00C12731" w:rsidP="00C12731">
      <w:pPr>
        <w:spacing w:line="360" w:lineRule="auto"/>
        <w:jc w:val="both"/>
      </w:pPr>
      <w:r w:rsidRPr="00A64973">
        <w:t xml:space="preserve">3) </w:t>
      </w:r>
      <w:r>
        <w:t>у</w:t>
      </w:r>
      <w:r w:rsidRPr="00A64973">
        <w:t>лучшить показатели взрывной силы, в том числе на нестабильной опоре.</w:t>
      </w:r>
    </w:p>
    <w:p w14:paraId="1962E960" w14:textId="77777777" w:rsidR="00C12731" w:rsidRPr="00454BA7" w:rsidRDefault="00C12731" w:rsidP="00C12731">
      <w:pPr>
        <w:spacing w:line="360" w:lineRule="auto"/>
        <w:jc w:val="both"/>
        <w:rPr>
          <w:u w:val="single"/>
        </w:rPr>
      </w:pPr>
      <w:r w:rsidRPr="00454BA7">
        <w:rPr>
          <w:u w:val="single"/>
        </w:rPr>
        <w:t>Специализированный этап подготовительного периода:</w:t>
      </w:r>
    </w:p>
    <w:p w14:paraId="029FC40C" w14:textId="77777777" w:rsidR="00C12731" w:rsidRPr="00A64973" w:rsidRDefault="00C12731" w:rsidP="00C12731">
      <w:pPr>
        <w:spacing w:line="360" w:lineRule="auto"/>
        <w:jc w:val="both"/>
      </w:pPr>
      <w:r w:rsidRPr="00A64973">
        <w:rPr>
          <w:i/>
          <w:iCs/>
          <w:u w:val="single"/>
        </w:rPr>
        <w:t xml:space="preserve">Трансформирующий </w:t>
      </w:r>
      <w:proofErr w:type="spellStart"/>
      <w:r w:rsidRPr="00A64973">
        <w:rPr>
          <w:i/>
          <w:iCs/>
          <w:u w:val="single"/>
        </w:rPr>
        <w:t>мезоцикл</w:t>
      </w:r>
      <w:proofErr w:type="spellEnd"/>
      <w:r w:rsidRPr="00A64973">
        <w:rPr>
          <w:i/>
          <w:iCs/>
          <w:u w:val="single"/>
        </w:rPr>
        <w:t>:</w:t>
      </w:r>
      <w:r w:rsidRPr="00A64973">
        <w:t xml:space="preserve"> 1) снизить количество технических ошибок в фазе формирования;</w:t>
      </w:r>
    </w:p>
    <w:p w14:paraId="4630AE5E" w14:textId="77777777" w:rsidR="00C12731" w:rsidRPr="00A64973" w:rsidRDefault="00C12731" w:rsidP="00C12731">
      <w:pPr>
        <w:spacing w:line="360" w:lineRule="auto"/>
        <w:jc w:val="both"/>
      </w:pPr>
      <w:r w:rsidRPr="00A64973">
        <w:t>2) трансформировать координационную подготовленность в полётную часть прыжка;</w:t>
      </w:r>
    </w:p>
    <w:p w14:paraId="549E13DB" w14:textId="77777777" w:rsidR="00C12731" w:rsidRPr="00A64973" w:rsidRDefault="00C12731" w:rsidP="00C12731">
      <w:pPr>
        <w:spacing w:line="360" w:lineRule="auto"/>
        <w:jc w:val="both"/>
      </w:pPr>
      <w:r w:rsidRPr="00A64973">
        <w:t>3) поддержать уровень взрывной силы (относительно показателей, достигнутых на предыдущем этапе).</w:t>
      </w:r>
    </w:p>
    <w:p w14:paraId="4F6CA2E2" w14:textId="77777777" w:rsidR="00C12731" w:rsidRPr="00A64973" w:rsidRDefault="00C12731" w:rsidP="00C12731">
      <w:pPr>
        <w:spacing w:line="360" w:lineRule="auto"/>
        <w:jc w:val="both"/>
      </w:pPr>
      <w:r w:rsidRPr="00A64973">
        <w:rPr>
          <w:i/>
          <w:iCs/>
          <w:u w:val="single"/>
        </w:rPr>
        <w:t xml:space="preserve">Формирующий </w:t>
      </w:r>
      <w:proofErr w:type="spellStart"/>
      <w:r w:rsidRPr="00A64973">
        <w:rPr>
          <w:i/>
          <w:iCs/>
          <w:u w:val="single"/>
        </w:rPr>
        <w:t>мезоцикл</w:t>
      </w:r>
      <w:proofErr w:type="spellEnd"/>
      <w:r w:rsidRPr="00A64973">
        <w:rPr>
          <w:i/>
          <w:iCs/>
          <w:u w:val="single"/>
        </w:rPr>
        <w:t>:</w:t>
      </w:r>
      <w:r w:rsidRPr="00A64973">
        <w:t xml:space="preserve"> 1) в условиях соревнований выйти на уровень 9</w:t>
      </w:r>
      <w:r w:rsidRPr="00964F7E">
        <w:t>3</w:t>
      </w:r>
      <w:r w:rsidRPr="00A64973">
        <w:t>% HS;</w:t>
      </w:r>
    </w:p>
    <w:p w14:paraId="15B18847" w14:textId="77777777" w:rsidR="00C12731" w:rsidRDefault="00C12731" w:rsidP="00C12731">
      <w:pPr>
        <w:spacing w:line="360" w:lineRule="auto"/>
        <w:jc w:val="both"/>
      </w:pPr>
      <w:r w:rsidRPr="00A64973">
        <w:t xml:space="preserve">2) удержать </w:t>
      </w:r>
      <w:r>
        <w:t xml:space="preserve">общее </w:t>
      </w:r>
      <w:r w:rsidRPr="00A64973">
        <w:t xml:space="preserve">кол-во ошибок в пределах 16%; </w:t>
      </w:r>
    </w:p>
    <w:p w14:paraId="56C5CCE8" w14:textId="77777777" w:rsidR="00C12731" w:rsidRDefault="00C12731" w:rsidP="00C12731">
      <w:pPr>
        <w:spacing w:line="360" w:lineRule="auto"/>
        <w:jc w:val="both"/>
      </w:pPr>
      <w:r w:rsidRPr="00A64973">
        <w:t>3) поддержать уровень физической подготовленности</w:t>
      </w:r>
      <w:r>
        <w:t>.</w:t>
      </w:r>
    </w:p>
    <w:p w14:paraId="7D52B433" w14:textId="77777777" w:rsidR="00C12731" w:rsidRDefault="00C12731" w:rsidP="00C12731">
      <w:pPr>
        <w:spacing w:line="360" w:lineRule="auto"/>
        <w:ind w:firstLine="709"/>
        <w:jc w:val="both"/>
        <w:rPr>
          <w:u w:val="single"/>
        </w:rPr>
      </w:pPr>
      <w:r w:rsidRPr="00454BA7">
        <w:rPr>
          <w:u w:val="single"/>
        </w:rPr>
        <w:t>Предсоревновательный этап</w:t>
      </w:r>
      <w:r>
        <w:rPr>
          <w:u w:val="single"/>
        </w:rPr>
        <w:t xml:space="preserve"> 1</w:t>
      </w:r>
      <w:r w:rsidRPr="00454BA7">
        <w:rPr>
          <w:u w:val="single"/>
        </w:rPr>
        <w:t xml:space="preserve"> подготовительного пер</w:t>
      </w:r>
      <w:r>
        <w:rPr>
          <w:u w:val="single"/>
        </w:rPr>
        <w:t>ио</w:t>
      </w:r>
      <w:r w:rsidRPr="00454BA7">
        <w:rPr>
          <w:u w:val="single"/>
        </w:rPr>
        <w:t>да:</w:t>
      </w:r>
    </w:p>
    <w:p w14:paraId="68D7F326" w14:textId="77777777" w:rsidR="00C12731" w:rsidRDefault="00C12731" w:rsidP="00C12731">
      <w:pPr>
        <w:spacing w:line="360" w:lineRule="auto"/>
        <w:jc w:val="both"/>
      </w:pPr>
      <w:r>
        <w:rPr>
          <w:i/>
          <w:iCs/>
          <w:u w:val="single"/>
        </w:rPr>
        <w:t>Поддерж</w:t>
      </w:r>
      <w:r w:rsidRPr="00A64973">
        <w:rPr>
          <w:i/>
          <w:iCs/>
          <w:u w:val="single"/>
        </w:rPr>
        <w:t xml:space="preserve">ивающий </w:t>
      </w:r>
      <w:proofErr w:type="spellStart"/>
      <w:r w:rsidRPr="00A64973">
        <w:rPr>
          <w:i/>
          <w:iCs/>
          <w:u w:val="single"/>
        </w:rPr>
        <w:t>мезоцикл</w:t>
      </w:r>
      <w:proofErr w:type="spellEnd"/>
      <w:r w:rsidRPr="00A64973">
        <w:rPr>
          <w:i/>
          <w:iCs/>
          <w:u w:val="single"/>
        </w:rPr>
        <w:t>:</w:t>
      </w:r>
      <w:r w:rsidRPr="00A64973">
        <w:t xml:space="preserve"> 1)</w:t>
      </w:r>
      <w:r>
        <w:t xml:space="preserve"> стабилизировать достигнутые показатели соревновательного упражнения (оценить их стабильность в ходе соревнований КР)</w:t>
      </w:r>
    </w:p>
    <w:p w14:paraId="3F97E4ED" w14:textId="77777777" w:rsidR="00C12731" w:rsidRDefault="00C12731" w:rsidP="00C12731">
      <w:pPr>
        <w:spacing w:line="360" w:lineRule="auto"/>
        <w:jc w:val="both"/>
      </w:pPr>
      <w:r>
        <w:rPr>
          <w:i/>
          <w:iCs/>
          <w:u w:val="single"/>
        </w:rPr>
        <w:t>Подводя</w:t>
      </w:r>
      <w:r w:rsidRPr="00A64973">
        <w:rPr>
          <w:i/>
          <w:iCs/>
          <w:u w:val="single"/>
        </w:rPr>
        <w:t xml:space="preserve">щий </w:t>
      </w:r>
      <w:proofErr w:type="spellStart"/>
      <w:r w:rsidRPr="00A64973">
        <w:rPr>
          <w:i/>
          <w:iCs/>
          <w:u w:val="single"/>
        </w:rPr>
        <w:t>мезоцикл</w:t>
      </w:r>
      <w:proofErr w:type="spellEnd"/>
      <w:r w:rsidRPr="00A64973">
        <w:rPr>
          <w:i/>
          <w:iCs/>
          <w:u w:val="single"/>
        </w:rPr>
        <w:t>:</w:t>
      </w:r>
      <w:r w:rsidRPr="00A64973">
        <w:t xml:space="preserve"> 1)</w:t>
      </w:r>
      <w:r>
        <w:t xml:space="preserve"> сформировать ощущения взаимодействия с воздухом (аэротруба);</w:t>
      </w:r>
    </w:p>
    <w:p w14:paraId="4136360F" w14:textId="77777777" w:rsidR="00C12731" w:rsidRDefault="00C12731" w:rsidP="00C12731">
      <w:pPr>
        <w:spacing w:line="360" w:lineRule="auto"/>
        <w:jc w:val="both"/>
      </w:pPr>
      <w:r>
        <w:t>2) перенести ощущения</w:t>
      </w:r>
      <w:r w:rsidRPr="00836DDE">
        <w:t xml:space="preserve"> </w:t>
      </w:r>
      <w:r>
        <w:t>взаимодействия с воздухом на соревновательное упражнение (трамплин);</w:t>
      </w:r>
    </w:p>
    <w:p w14:paraId="57C4AEBF" w14:textId="77777777" w:rsidR="00C12731" w:rsidRDefault="00C12731" w:rsidP="00C12731">
      <w:pPr>
        <w:spacing w:line="360" w:lineRule="auto"/>
        <w:jc w:val="both"/>
      </w:pPr>
      <w:r>
        <w:t>3) добиться повышения длины прыжка (за счёт более точной работы с воздухом).</w:t>
      </w:r>
    </w:p>
    <w:p w14:paraId="2F70B24D" w14:textId="77777777" w:rsidR="00C12731" w:rsidRDefault="00C12731" w:rsidP="00C12731">
      <w:pPr>
        <w:spacing w:line="360" w:lineRule="auto"/>
        <w:ind w:firstLine="709"/>
        <w:jc w:val="both"/>
        <w:rPr>
          <w:u w:val="single"/>
        </w:rPr>
      </w:pPr>
      <w:r w:rsidRPr="00532CAE">
        <w:rPr>
          <w:u w:val="single"/>
        </w:rPr>
        <w:t>Соревновательный период 1 (Чемпионат России</w:t>
      </w:r>
      <w:r>
        <w:rPr>
          <w:u w:val="single"/>
        </w:rPr>
        <w:t>, без снега</w:t>
      </w:r>
      <w:r w:rsidRPr="00532CAE">
        <w:rPr>
          <w:u w:val="single"/>
        </w:rPr>
        <w:t>), реализационный этап</w:t>
      </w:r>
      <w:r>
        <w:rPr>
          <w:u w:val="single"/>
        </w:rPr>
        <w:t>:</w:t>
      </w:r>
    </w:p>
    <w:p w14:paraId="1174F071" w14:textId="77777777" w:rsidR="00C12731" w:rsidRDefault="00C12731" w:rsidP="00C12731">
      <w:pPr>
        <w:spacing w:line="360" w:lineRule="auto"/>
        <w:jc w:val="both"/>
      </w:pPr>
      <w:r>
        <w:rPr>
          <w:u w:val="single"/>
        </w:rPr>
        <w:t xml:space="preserve">Реализационный </w:t>
      </w:r>
      <w:proofErr w:type="spellStart"/>
      <w:r>
        <w:rPr>
          <w:u w:val="single"/>
        </w:rPr>
        <w:t>мезоцикл</w:t>
      </w:r>
      <w:proofErr w:type="spellEnd"/>
      <w:r>
        <w:rPr>
          <w:u w:val="single"/>
        </w:rPr>
        <w:t>:</w:t>
      </w:r>
      <w:r w:rsidRPr="00532CAE">
        <w:t xml:space="preserve"> 1)</w:t>
      </w:r>
      <w:r>
        <w:t xml:space="preserve"> Реализовать не менее 95% от лучшего результата текущего сезона.</w:t>
      </w:r>
    </w:p>
    <w:p w14:paraId="4E38E8EE" w14:textId="77777777" w:rsidR="00C12731" w:rsidRPr="008270A6" w:rsidRDefault="00C12731" w:rsidP="00C12731">
      <w:pPr>
        <w:spacing w:line="360" w:lineRule="auto"/>
        <w:ind w:firstLine="709"/>
        <w:jc w:val="both"/>
        <w:rPr>
          <w:u w:val="single"/>
        </w:rPr>
      </w:pPr>
      <w:r w:rsidRPr="008270A6">
        <w:rPr>
          <w:u w:val="single"/>
        </w:rPr>
        <w:t>Специально-подготовительный этап подготовительного периода:</w:t>
      </w:r>
    </w:p>
    <w:p w14:paraId="784CD00B" w14:textId="77777777" w:rsidR="00C12731" w:rsidRPr="00870373" w:rsidRDefault="00C12731" w:rsidP="00C12731">
      <w:pPr>
        <w:spacing w:line="360" w:lineRule="auto"/>
        <w:jc w:val="both"/>
      </w:pPr>
      <w:proofErr w:type="spellStart"/>
      <w:r w:rsidRPr="006E3C92">
        <w:rPr>
          <w:i/>
          <w:iCs/>
          <w:u w:val="single"/>
        </w:rPr>
        <w:t>Реализационно</w:t>
      </w:r>
      <w:proofErr w:type="spellEnd"/>
      <w:r w:rsidRPr="006E3C92">
        <w:rPr>
          <w:i/>
          <w:iCs/>
          <w:u w:val="single"/>
        </w:rPr>
        <w:t xml:space="preserve">-подготовительный </w:t>
      </w:r>
      <w:proofErr w:type="spellStart"/>
      <w:r w:rsidRPr="006E3C92">
        <w:rPr>
          <w:i/>
          <w:iCs/>
          <w:u w:val="single"/>
        </w:rPr>
        <w:t>мезоцикл</w:t>
      </w:r>
      <w:proofErr w:type="spellEnd"/>
      <w:r w:rsidRPr="006E3C92">
        <w:rPr>
          <w:i/>
          <w:iCs/>
          <w:u w:val="single"/>
        </w:rPr>
        <w:t>:</w:t>
      </w:r>
      <w:r w:rsidRPr="008270A6">
        <w:rPr>
          <w:i/>
          <w:iCs/>
        </w:rPr>
        <w:t xml:space="preserve"> 1)</w:t>
      </w:r>
      <w:r>
        <w:t xml:space="preserve"> повысить кондиционную составляющую подготовленности;</w:t>
      </w:r>
    </w:p>
    <w:p w14:paraId="35D6312E" w14:textId="77777777" w:rsidR="00C12731" w:rsidRPr="0078093B" w:rsidRDefault="00C12731" w:rsidP="00C12731">
      <w:pPr>
        <w:spacing w:line="360" w:lineRule="auto"/>
        <w:ind w:firstLine="709"/>
        <w:jc w:val="both"/>
        <w:rPr>
          <w:u w:val="single"/>
        </w:rPr>
      </w:pPr>
      <w:r w:rsidRPr="0078093B">
        <w:rPr>
          <w:u w:val="single"/>
        </w:rPr>
        <w:t>Предсоревновательный этап 2 подготовительного периода:</w:t>
      </w:r>
    </w:p>
    <w:p w14:paraId="75297CDC" w14:textId="77777777" w:rsidR="00C12731" w:rsidRDefault="00C12731" w:rsidP="00C12731">
      <w:pPr>
        <w:spacing w:line="360" w:lineRule="auto"/>
        <w:jc w:val="both"/>
      </w:pPr>
      <w:r w:rsidRPr="008270A6">
        <w:rPr>
          <w:i/>
          <w:iCs/>
          <w:u w:val="single"/>
        </w:rPr>
        <w:t xml:space="preserve">Формирующий </w:t>
      </w:r>
      <w:proofErr w:type="spellStart"/>
      <w:r w:rsidRPr="008270A6">
        <w:rPr>
          <w:i/>
          <w:iCs/>
          <w:u w:val="single"/>
        </w:rPr>
        <w:t>мезоцикл</w:t>
      </w:r>
      <w:proofErr w:type="spellEnd"/>
      <w:r w:rsidRPr="008270A6">
        <w:rPr>
          <w:i/>
          <w:iCs/>
          <w:u w:val="single"/>
        </w:rPr>
        <w:t>:</w:t>
      </w:r>
      <w:r>
        <w:rPr>
          <w:i/>
          <w:iCs/>
        </w:rPr>
        <w:t xml:space="preserve"> 1)</w:t>
      </w:r>
      <w:r w:rsidRPr="00870373">
        <w:t xml:space="preserve"> </w:t>
      </w:r>
      <w:r>
        <w:t>трансформировать кондиционную подготовленность в соревновательное упражнение;</w:t>
      </w:r>
    </w:p>
    <w:p w14:paraId="53A80B3E" w14:textId="77777777" w:rsidR="00C12731" w:rsidRDefault="00C12731" w:rsidP="00C12731">
      <w:pPr>
        <w:spacing w:line="360" w:lineRule="auto"/>
        <w:jc w:val="both"/>
      </w:pPr>
      <w:r>
        <w:t>2) повысить эффективность разгона на льду.</w:t>
      </w:r>
    </w:p>
    <w:p w14:paraId="70C42502" w14:textId="77777777" w:rsidR="00C12731" w:rsidRDefault="00C12731" w:rsidP="00C12731">
      <w:pPr>
        <w:spacing w:line="360" w:lineRule="auto"/>
        <w:ind w:firstLine="709"/>
        <w:jc w:val="both"/>
        <w:rPr>
          <w:u w:val="single"/>
        </w:rPr>
      </w:pPr>
      <w:r w:rsidRPr="007A30FD">
        <w:rPr>
          <w:u w:val="single"/>
        </w:rPr>
        <w:lastRenderedPageBreak/>
        <w:t>Этап предварительных стартов соревновательного периода:</w:t>
      </w:r>
    </w:p>
    <w:p w14:paraId="2FCCB59D" w14:textId="77777777" w:rsidR="00C12731" w:rsidRPr="007A30FD" w:rsidRDefault="00C12731" w:rsidP="00C12731">
      <w:pPr>
        <w:spacing w:line="360" w:lineRule="auto"/>
        <w:ind w:firstLine="709"/>
        <w:jc w:val="both"/>
        <w:rPr>
          <w:i/>
          <w:iCs/>
          <w:u w:val="single"/>
        </w:rPr>
      </w:pPr>
      <w:r w:rsidRPr="007A30FD">
        <w:rPr>
          <w:i/>
          <w:iCs/>
          <w:u w:val="single"/>
        </w:rPr>
        <w:t xml:space="preserve">Контрольно-подготовительный </w:t>
      </w:r>
      <w:proofErr w:type="spellStart"/>
      <w:r w:rsidRPr="007A30FD">
        <w:rPr>
          <w:i/>
          <w:iCs/>
          <w:u w:val="single"/>
        </w:rPr>
        <w:t>мезоцикл</w:t>
      </w:r>
      <w:proofErr w:type="spellEnd"/>
      <w:r w:rsidRPr="007A30FD">
        <w:rPr>
          <w:i/>
          <w:iCs/>
          <w:u w:val="single"/>
        </w:rPr>
        <w:t>:</w:t>
      </w:r>
      <w:r w:rsidRPr="007A30FD">
        <w:rPr>
          <w:i/>
          <w:iCs/>
        </w:rPr>
        <w:t xml:space="preserve"> 1)</w:t>
      </w:r>
      <w:r>
        <w:rPr>
          <w:i/>
          <w:iCs/>
        </w:rPr>
        <w:t xml:space="preserve"> довести реализацию до уровня </w:t>
      </w:r>
      <w:r>
        <w:t>95% от лучшего результата текущего сезона.</w:t>
      </w:r>
    </w:p>
    <w:p w14:paraId="5B60137D" w14:textId="77777777" w:rsidR="00C12731" w:rsidRPr="00ED2276" w:rsidRDefault="00C12731" w:rsidP="00C12731">
      <w:pPr>
        <w:spacing w:line="360" w:lineRule="auto"/>
        <w:ind w:firstLine="709"/>
        <w:jc w:val="both"/>
        <w:rPr>
          <w:b/>
          <w:bCs/>
        </w:rPr>
      </w:pPr>
      <w:r w:rsidRPr="00ED2276">
        <w:rPr>
          <w:b/>
          <w:bCs/>
        </w:rPr>
        <w:t>Для решения этих задач проведено 10 учебно-тренировочных мероприятий, общей продолжительностью 99 дней из них 89 тренировочных дня, 151 тренировка: 75 - сухие (ФП и СТУ); 76 прыжковых тренировок.</w:t>
      </w:r>
    </w:p>
    <w:p w14:paraId="0FD878E1" w14:textId="77777777" w:rsidR="00C12731" w:rsidRDefault="00C12731" w:rsidP="00C12731">
      <w:pPr>
        <w:spacing w:line="360" w:lineRule="auto"/>
        <w:ind w:firstLine="709"/>
        <w:jc w:val="both"/>
        <w:rPr>
          <w:u w:val="single"/>
        </w:rPr>
      </w:pPr>
      <w:r w:rsidRPr="007A30FD">
        <w:rPr>
          <w:u w:val="single"/>
        </w:rPr>
        <w:t xml:space="preserve">Этап </w:t>
      </w:r>
      <w:r>
        <w:rPr>
          <w:u w:val="single"/>
        </w:rPr>
        <w:t>основ</w:t>
      </w:r>
      <w:r w:rsidRPr="007A30FD">
        <w:rPr>
          <w:u w:val="single"/>
        </w:rPr>
        <w:t>ных стартов соревновательного периода:</w:t>
      </w:r>
    </w:p>
    <w:p w14:paraId="7EA21ABD" w14:textId="77777777" w:rsidR="00C12731" w:rsidRDefault="00C12731" w:rsidP="00C12731">
      <w:pPr>
        <w:spacing w:line="360" w:lineRule="auto"/>
        <w:ind w:firstLine="709"/>
        <w:jc w:val="both"/>
      </w:pPr>
      <w:r>
        <w:rPr>
          <w:i/>
          <w:iCs/>
          <w:u w:val="single"/>
        </w:rPr>
        <w:t>Соревновательный</w:t>
      </w:r>
      <w:r w:rsidRPr="007A30FD">
        <w:rPr>
          <w:i/>
          <w:iCs/>
          <w:u w:val="single"/>
        </w:rPr>
        <w:t xml:space="preserve"> </w:t>
      </w:r>
      <w:proofErr w:type="spellStart"/>
      <w:r w:rsidRPr="007A30FD">
        <w:rPr>
          <w:i/>
          <w:iCs/>
          <w:u w:val="single"/>
        </w:rPr>
        <w:t>мезоцикл</w:t>
      </w:r>
      <w:proofErr w:type="spellEnd"/>
      <w:r w:rsidRPr="007A30FD">
        <w:rPr>
          <w:i/>
          <w:iCs/>
          <w:u w:val="single"/>
        </w:rPr>
        <w:t>:</w:t>
      </w:r>
      <w:r w:rsidRPr="007A30FD">
        <w:rPr>
          <w:i/>
          <w:iCs/>
        </w:rPr>
        <w:t xml:space="preserve"> </w:t>
      </w:r>
      <w:r>
        <w:rPr>
          <w:i/>
          <w:iCs/>
        </w:rPr>
        <w:t>1</w:t>
      </w:r>
      <w:r w:rsidRPr="007A30FD">
        <w:rPr>
          <w:i/>
          <w:iCs/>
        </w:rPr>
        <w:t>)</w:t>
      </w:r>
      <w:r>
        <w:rPr>
          <w:i/>
          <w:iCs/>
        </w:rPr>
        <w:t xml:space="preserve"> довести реализацию до уровня </w:t>
      </w:r>
      <w:r>
        <w:t>95-96% от лучшего результата текущего сезона.</w:t>
      </w:r>
    </w:p>
    <w:p w14:paraId="2BE8BE0C" w14:textId="77777777" w:rsidR="00C12731" w:rsidRDefault="00C12731" w:rsidP="00C12731">
      <w:pPr>
        <w:spacing w:line="360" w:lineRule="auto"/>
        <w:ind w:firstLine="709"/>
        <w:jc w:val="both"/>
        <w:rPr>
          <w:u w:val="single"/>
        </w:rPr>
      </w:pPr>
      <w:r w:rsidRPr="007A30FD">
        <w:rPr>
          <w:u w:val="single"/>
        </w:rPr>
        <w:t xml:space="preserve">Этап </w:t>
      </w:r>
      <w:r>
        <w:rPr>
          <w:u w:val="single"/>
        </w:rPr>
        <w:t>глав</w:t>
      </w:r>
      <w:r w:rsidRPr="007A30FD">
        <w:rPr>
          <w:u w:val="single"/>
        </w:rPr>
        <w:t>ных стартов соревновательного периода:</w:t>
      </w:r>
    </w:p>
    <w:p w14:paraId="1ACF8FBA" w14:textId="77777777" w:rsidR="00C12731" w:rsidRPr="00DB17EC" w:rsidRDefault="00C12731" w:rsidP="00C12731">
      <w:pPr>
        <w:spacing w:line="360" w:lineRule="auto"/>
        <w:ind w:firstLine="709"/>
        <w:jc w:val="both"/>
      </w:pPr>
      <w:r>
        <w:rPr>
          <w:i/>
          <w:iCs/>
          <w:u w:val="single"/>
        </w:rPr>
        <w:t>Соревновательный</w:t>
      </w:r>
      <w:r w:rsidRPr="007A30FD">
        <w:rPr>
          <w:i/>
          <w:iCs/>
          <w:u w:val="single"/>
        </w:rPr>
        <w:t xml:space="preserve"> </w:t>
      </w:r>
      <w:proofErr w:type="spellStart"/>
      <w:r w:rsidRPr="007A30FD">
        <w:rPr>
          <w:i/>
          <w:iCs/>
          <w:u w:val="single"/>
        </w:rPr>
        <w:t>мезоцикл</w:t>
      </w:r>
      <w:proofErr w:type="spellEnd"/>
      <w:r w:rsidRPr="007A30FD">
        <w:rPr>
          <w:i/>
          <w:iCs/>
          <w:u w:val="single"/>
        </w:rPr>
        <w:t>:</w:t>
      </w:r>
      <w:r w:rsidRPr="007A30FD">
        <w:rPr>
          <w:i/>
          <w:iCs/>
        </w:rPr>
        <w:t xml:space="preserve"> </w:t>
      </w:r>
      <w:r>
        <w:rPr>
          <w:i/>
          <w:iCs/>
        </w:rPr>
        <w:t>1) войти в состояние спортивной формы к Чемпионату России; 2</w:t>
      </w:r>
      <w:r w:rsidRPr="007A30FD">
        <w:rPr>
          <w:i/>
          <w:iCs/>
        </w:rPr>
        <w:t>)</w:t>
      </w:r>
      <w:r>
        <w:rPr>
          <w:i/>
          <w:iCs/>
        </w:rPr>
        <w:t xml:space="preserve"> довести реализацию до уровня </w:t>
      </w:r>
      <w:r>
        <w:t>95-97% от лучшего результата текущего сезона.</w:t>
      </w:r>
    </w:p>
    <w:p w14:paraId="27C9A358" w14:textId="77777777" w:rsidR="00C12731" w:rsidRDefault="00C12731" w:rsidP="00C12731">
      <w:pPr>
        <w:spacing w:line="360" w:lineRule="auto"/>
        <w:ind w:firstLine="709"/>
        <w:jc w:val="both"/>
      </w:pPr>
      <w:r w:rsidRPr="00F91979">
        <w:t>Для решения</w:t>
      </w:r>
      <w:r>
        <w:t xml:space="preserve"> этих задач проведено 14 учебно-тренировочных мероприятий, общей продолжительностью 121 день из них 106 тренировочных дня, 179 тренировок: 89 - сухие (ФП и СТУ); 87 прыжковых тренировок.</w:t>
      </w:r>
    </w:p>
    <w:p w14:paraId="62DEE44F" w14:textId="77777777" w:rsidR="00967DC2" w:rsidRDefault="00967DC2" w:rsidP="00967DC2">
      <w:pPr>
        <w:spacing w:line="360" w:lineRule="auto"/>
        <w:ind w:firstLine="709"/>
        <w:jc w:val="both"/>
      </w:pPr>
      <w:r>
        <w:t xml:space="preserve">В таблице 3 представлено сравнение плановых показателей и фактическое их выполнение. 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4211"/>
        <w:gridCol w:w="1402"/>
        <w:gridCol w:w="1071"/>
        <w:gridCol w:w="1070"/>
        <w:gridCol w:w="522"/>
      </w:tblGrid>
      <w:tr w:rsidR="00967DC2" w:rsidRPr="00967DC2" w14:paraId="3634CA13" w14:textId="77777777" w:rsidTr="00B934D6">
        <w:trPr>
          <w:trHeight w:val="290"/>
        </w:trPr>
        <w:tc>
          <w:tcPr>
            <w:tcW w:w="5280" w:type="dxa"/>
            <w:gridSpan w:val="2"/>
            <w:vAlign w:val="center"/>
          </w:tcPr>
          <w:p w14:paraId="5415118D" w14:textId="491F1137" w:rsidR="00967DC2" w:rsidRPr="00967DC2" w:rsidRDefault="00967DC2" w:rsidP="00967DC2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Направленность подготовки</w:t>
            </w:r>
          </w:p>
        </w:tc>
        <w:tc>
          <w:tcPr>
            <w:tcW w:w="1402" w:type="dxa"/>
            <w:vAlign w:val="center"/>
          </w:tcPr>
          <w:p w14:paraId="474F395F" w14:textId="5A87472F" w:rsidR="00967DC2" w:rsidRPr="00967DC2" w:rsidRDefault="00967DC2" w:rsidP="00967DC2">
            <w:pPr>
              <w:suppressAutoHyphens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</w:t>
            </w:r>
          </w:p>
        </w:tc>
        <w:tc>
          <w:tcPr>
            <w:tcW w:w="1071" w:type="dxa"/>
          </w:tcPr>
          <w:p w14:paraId="4558C19C" w14:textId="737FBE65" w:rsidR="00967DC2" w:rsidRPr="00967DC2" w:rsidRDefault="00967DC2" w:rsidP="00967DC2">
            <w:pPr>
              <w:suppressAutoHyphens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070" w:type="dxa"/>
          </w:tcPr>
          <w:p w14:paraId="79085E2D" w14:textId="5FE8FD8A" w:rsidR="00967DC2" w:rsidRPr="00967DC2" w:rsidRDefault="00967DC2" w:rsidP="00967DC2">
            <w:pPr>
              <w:suppressAutoHyphens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522" w:type="dxa"/>
            <w:vAlign w:val="center"/>
          </w:tcPr>
          <w:p w14:paraId="5111E2C0" w14:textId="65F683DC" w:rsidR="00967DC2" w:rsidRPr="00967DC2" w:rsidRDefault="00967DC2" w:rsidP="00967DC2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Δ</w:t>
            </w:r>
          </w:p>
        </w:tc>
      </w:tr>
      <w:tr w:rsidR="00B934D6" w:rsidRPr="00967DC2" w14:paraId="1F8F6EB0" w14:textId="4273ADE3" w:rsidTr="00B934D6">
        <w:trPr>
          <w:trHeight w:val="290"/>
        </w:trPr>
        <w:tc>
          <w:tcPr>
            <w:tcW w:w="1069" w:type="dxa"/>
            <w:vMerge w:val="restart"/>
            <w:vAlign w:val="center"/>
            <w:hideMark/>
          </w:tcPr>
          <w:p w14:paraId="22F8FA85" w14:textId="77777777" w:rsidR="00B934D6" w:rsidRPr="00967DC2" w:rsidRDefault="00B934D6" w:rsidP="00B934D6">
            <w:pPr>
              <w:suppressAutoHyphens w:val="0"/>
              <w:jc w:val="center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Аэробная под-ка                   </w:t>
            </w:r>
          </w:p>
        </w:tc>
        <w:tc>
          <w:tcPr>
            <w:tcW w:w="4211" w:type="dxa"/>
            <w:noWrap/>
            <w:vAlign w:val="bottom"/>
            <w:hideMark/>
          </w:tcPr>
          <w:p w14:paraId="44AF779D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Бег</w:t>
            </w:r>
          </w:p>
        </w:tc>
        <w:tc>
          <w:tcPr>
            <w:tcW w:w="1402" w:type="dxa"/>
            <w:vAlign w:val="center"/>
            <w:hideMark/>
          </w:tcPr>
          <w:p w14:paraId="1A8C9DD3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0D208FFB" w14:textId="48C164AB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39:55:00</w:t>
            </w:r>
          </w:p>
        </w:tc>
        <w:tc>
          <w:tcPr>
            <w:tcW w:w="1070" w:type="dxa"/>
            <w:vAlign w:val="bottom"/>
          </w:tcPr>
          <w:p w14:paraId="37533204" w14:textId="486D6A6D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49:28:34</w:t>
            </w:r>
          </w:p>
        </w:tc>
        <w:tc>
          <w:tcPr>
            <w:tcW w:w="522" w:type="dxa"/>
          </w:tcPr>
          <w:p w14:paraId="6AE2B833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60A38EF2" w14:textId="16C17B75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5C9610E8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04136C40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Спортивные игры</w:t>
            </w:r>
          </w:p>
        </w:tc>
        <w:tc>
          <w:tcPr>
            <w:tcW w:w="1402" w:type="dxa"/>
            <w:vAlign w:val="center"/>
            <w:hideMark/>
          </w:tcPr>
          <w:p w14:paraId="782C902A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7CE0C287" w14:textId="3E3FCE1C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15:20:00</w:t>
            </w:r>
          </w:p>
        </w:tc>
        <w:tc>
          <w:tcPr>
            <w:tcW w:w="1070" w:type="dxa"/>
            <w:vAlign w:val="bottom"/>
          </w:tcPr>
          <w:p w14:paraId="197F89F4" w14:textId="2898B82F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17:59:17</w:t>
            </w:r>
          </w:p>
        </w:tc>
        <w:tc>
          <w:tcPr>
            <w:tcW w:w="522" w:type="dxa"/>
          </w:tcPr>
          <w:p w14:paraId="17AA05CF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40463569" w14:textId="70AD828E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7DAFC522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5B2AA6C8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Прочие виды циклических работ</w:t>
            </w:r>
          </w:p>
        </w:tc>
        <w:tc>
          <w:tcPr>
            <w:tcW w:w="1402" w:type="dxa"/>
            <w:vAlign w:val="center"/>
            <w:hideMark/>
          </w:tcPr>
          <w:p w14:paraId="0E4D230C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20ADEBD7" w14:textId="30D2E7C8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29:15:00</w:t>
            </w:r>
          </w:p>
        </w:tc>
        <w:tc>
          <w:tcPr>
            <w:tcW w:w="1070" w:type="dxa"/>
            <w:vAlign w:val="bottom"/>
          </w:tcPr>
          <w:p w14:paraId="328FBBF7" w14:textId="05DE9BB9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26:05:43</w:t>
            </w:r>
          </w:p>
        </w:tc>
        <w:tc>
          <w:tcPr>
            <w:tcW w:w="522" w:type="dxa"/>
          </w:tcPr>
          <w:p w14:paraId="4B766FCE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31873166" w14:textId="19AC132C" w:rsidTr="00B934D6">
        <w:trPr>
          <w:trHeight w:val="290"/>
        </w:trPr>
        <w:tc>
          <w:tcPr>
            <w:tcW w:w="1069" w:type="dxa"/>
            <w:vMerge w:val="restart"/>
            <w:vAlign w:val="center"/>
            <w:hideMark/>
          </w:tcPr>
          <w:p w14:paraId="607BE3DF" w14:textId="77777777" w:rsidR="00B934D6" w:rsidRPr="00967DC2" w:rsidRDefault="00B934D6" w:rsidP="00B934D6">
            <w:pPr>
              <w:suppressAutoHyphens w:val="0"/>
              <w:jc w:val="center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Скоростно-силовая под-ка                                      </w:t>
            </w:r>
          </w:p>
        </w:tc>
        <w:tc>
          <w:tcPr>
            <w:tcW w:w="4211" w:type="dxa"/>
            <w:noWrap/>
            <w:vAlign w:val="center"/>
            <w:hideMark/>
          </w:tcPr>
          <w:p w14:paraId="0BE1BCFA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 xml:space="preserve">Спринт </w:t>
            </w:r>
            <w:proofErr w:type="gramStart"/>
            <w:r w:rsidRPr="00967DC2">
              <w:rPr>
                <w:color w:val="000000"/>
                <w:sz w:val="22"/>
                <w:szCs w:val="22"/>
              </w:rPr>
              <w:t>( до</w:t>
            </w:r>
            <w:proofErr w:type="gramEnd"/>
            <w:r w:rsidRPr="00967DC2">
              <w:rPr>
                <w:color w:val="000000"/>
                <w:sz w:val="22"/>
                <w:szCs w:val="22"/>
              </w:rPr>
              <w:t xml:space="preserve"> 20 сек. )     </w:t>
            </w:r>
          </w:p>
        </w:tc>
        <w:tc>
          <w:tcPr>
            <w:tcW w:w="1402" w:type="dxa"/>
            <w:vAlign w:val="center"/>
            <w:hideMark/>
          </w:tcPr>
          <w:p w14:paraId="6E1B89ED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(отрезки)</w:t>
            </w:r>
          </w:p>
        </w:tc>
        <w:tc>
          <w:tcPr>
            <w:tcW w:w="1071" w:type="dxa"/>
            <w:vAlign w:val="bottom"/>
          </w:tcPr>
          <w:p w14:paraId="0BB60D09" w14:textId="2612B4CE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36</w:t>
            </w:r>
          </w:p>
        </w:tc>
        <w:tc>
          <w:tcPr>
            <w:tcW w:w="1070" w:type="dxa"/>
            <w:vAlign w:val="bottom"/>
          </w:tcPr>
          <w:p w14:paraId="3658E156" w14:textId="4808C7F9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21</w:t>
            </w:r>
          </w:p>
        </w:tc>
        <w:tc>
          <w:tcPr>
            <w:tcW w:w="522" w:type="dxa"/>
          </w:tcPr>
          <w:p w14:paraId="79683095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43F8C2DA" w14:textId="2D1CCDC6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2A7EE9E7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61E00035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 xml:space="preserve">Прыжки   </w:t>
            </w:r>
          </w:p>
        </w:tc>
        <w:tc>
          <w:tcPr>
            <w:tcW w:w="1402" w:type="dxa"/>
            <w:vAlign w:val="center"/>
            <w:hideMark/>
          </w:tcPr>
          <w:p w14:paraId="6974E16B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(подходы)</w:t>
            </w:r>
          </w:p>
        </w:tc>
        <w:tc>
          <w:tcPr>
            <w:tcW w:w="1071" w:type="dxa"/>
            <w:vAlign w:val="bottom"/>
          </w:tcPr>
          <w:p w14:paraId="5027F27B" w14:textId="36AF11D0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442</w:t>
            </w:r>
          </w:p>
        </w:tc>
        <w:tc>
          <w:tcPr>
            <w:tcW w:w="1070" w:type="dxa"/>
            <w:vAlign w:val="bottom"/>
          </w:tcPr>
          <w:p w14:paraId="6B3E2D40" w14:textId="13EC650A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513</w:t>
            </w:r>
          </w:p>
        </w:tc>
        <w:tc>
          <w:tcPr>
            <w:tcW w:w="522" w:type="dxa"/>
          </w:tcPr>
          <w:p w14:paraId="450EF255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2CFB7C6B" w14:textId="697372B4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3957FE23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7FBD4F7D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proofErr w:type="spellStart"/>
            <w:r w:rsidRPr="00967DC2">
              <w:rPr>
                <w:color w:val="000000"/>
                <w:sz w:val="22"/>
                <w:szCs w:val="22"/>
              </w:rPr>
              <w:t>Специф</w:t>
            </w:r>
            <w:proofErr w:type="spellEnd"/>
            <w:r w:rsidRPr="00967DC2">
              <w:rPr>
                <w:color w:val="000000"/>
                <w:sz w:val="22"/>
                <w:szCs w:val="22"/>
              </w:rPr>
              <w:t xml:space="preserve">. прыжковые </w:t>
            </w:r>
            <w:proofErr w:type="spellStart"/>
            <w:r w:rsidRPr="00967DC2">
              <w:rPr>
                <w:color w:val="000000"/>
                <w:sz w:val="22"/>
                <w:szCs w:val="22"/>
              </w:rPr>
              <w:t>упр-ия</w:t>
            </w:r>
            <w:proofErr w:type="spellEnd"/>
            <w:r w:rsidRPr="00967DC2">
              <w:rPr>
                <w:color w:val="000000"/>
                <w:sz w:val="22"/>
                <w:szCs w:val="22"/>
              </w:rPr>
              <w:t xml:space="preserve"> (</w:t>
            </w:r>
            <w:proofErr w:type="gramStart"/>
            <w:r w:rsidRPr="00967DC2">
              <w:rPr>
                <w:color w:val="000000"/>
                <w:sz w:val="22"/>
                <w:szCs w:val="22"/>
              </w:rPr>
              <w:t xml:space="preserve">имитационные)   </w:t>
            </w:r>
            <w:proofErr w:type="gramEnd"/>
            <w:r w:rsidRPr="00967DC2">
              <w:rPr>
                <w:color w:val="000000"/>
                <w:sz w:val="22"/>
                <w:szCs w:val="22"/>
              </w:rPr>
              <w:t xml:space="preserve">                                       </w:t>
            </w:r>
          </w:p>
        </w:tc>
        <w:tc>
          <w:tcPr>
            <w:tcW w:w="1402" w:type="dxa"/>
            <w:vAlign w:val="center"/>
            <w:hideMark/>
          </w:tcPr>
          <w:p w14:paraId="1C9F7941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18D58695" w14:textId="754B1D45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43:20:00</w:t>
            </w:r>
          </w:p>
        </w:tc>
        <w:tc>
          <w:tcPr>
            <w:tcW w:w="1070" w:type="dxa"/>
            <w:vAlign w:val="bottom"/>
          </w:tcPr>
          <w:p w14:paraId="79ECEDB7" w14:textId="6EECF258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38:04:34</w:t>
            </w:r>
          </w:p>
        </w:tc>
        <w:tc>
          <w:tcPr>
            <w:tcW w:w="522" w:type="dxa"/>
          </w:tcPr>
          <w:p w14:paraId="0D045CB4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2D409C70" w14:textId="7B651BC9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46E0EB7D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3DB6F35A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proofErr w:type="spellStart"/>
            <w:r w:rsidRPr="00967DC2">
              <w:rPr>
                <w:color w:val="000000"/>
                <w:sz w:val="22"/>
                <w:szCs w:val="22"/>
              </w:rPr>
              <w:t>Специф</w:t>
            </w:r>
            <w:proofErr w:type="spellEnd"/>
            <w:r w:rsidRPr="00967DC2">
              <w:rPr>
                <w:color w:val="000000"/>
                <w:sz w:val="22"/>
                <w:szCs w:val="22"/>
              </w:rPr>
              <w:t xml:space="preserve">. прыжковые </w:t>
            </w:r>
            <w:proofErr w:type="spellStart"/>
            <w:r w:rsidRPr="00967DC2">
              <w:rPr>
                <w:color w:val="000000"/>
                <w:sz w:val="22"/>
                <w:szCs w:val="22"/>
              </w:rPr>
              <w:t>упр-ия</w:t>
            </w:r>
            <w:proofErr w:type="spellEnd"/>
            <w:r w:rsidRPr="00967DC2">
              <w:rPr>
                <w:color w:val="000000"/>
                <w:sz w:val="22"/>
                <w:szCs w:val="22"/>
              </w:rPr>
              <w:t xml:space="preserve"> (на </w:t>
            </w:r>
            <w:proofErr w:type="gramStart"/>
            <w:r w:rsidRPr="00967DC2">
              <w:rPr>
                <w:color w:val="000000"/>
                <w:sz w:val="22"/>
                <w:szCs w:val="22"/>
              </w:rPr>
              <w:t xml:space="preserve">тренажерах)   </w:t>
            </w:r>
            <w:proofErr w:type="gramEnd"/>
            <w:r w:rsidRPr="00967DC2">
              <w:rPr>
                <w:color w:val="000000"/>
                <w:sz w:val="22"/>
                <w:szCs w:val="22"/>
              </w:rPr>
              <w:t xml:space="preserve">                                        </w:t>
            </w:r>
          </w:p>
        </w:tc>
        <w:tc>
          <w:tcPr>
            <w:tcW w:w="1402" w:type="dxa"/>
            <w:vAlign w:val="center"/>
            <w:hideMark/>
          </w:tcPr>
          <w:p w14:paraId="2EA28E7A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492819B6" w14:textId="5DAECF8F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27:25:00</w:t>
            </w:r>
          </w:p>
        </w:tc>
        <w:tc>
          <w:tcPr>
            <w:tcW w:w="1070" w:type="dxa"/>
            <w:vAlign w:val="bottom"/>
          </w:tcPr>
          <w:p w14:paraId="6E092858" w14:textId="1319FF46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23:29:34</w:t>
            </w:r>
          </w:p>
        </w:tc>
        <w:tc>
          <w:tcPr>
            <w:tcW w:w="522" w:type="dxa"/>
          </w:tcPr>
          <w:p w14:paraId="70E7E946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796BE0A4" w14:textId="0BED1AFE" w:rsidTr="00B934D6">
        <w:trPr>
          <w:trHeight w:val="290"/>
        </w:trPr>
        <w:tc>
          <w:tcPr>
            <w:tcW w:w="1069" w:type="dxa"/>
            <w:vMerge w:val="restart"/>
            <w:vAlign w:val="center"/>
            <w:hideMark/>
          </w:tcPr>
          <w:p w14:paraId="22BE3E6B" w14:textId="77777777" w:rsidR="00B934D6" w:rsidRPr="00967DC2" w:rsidRDefault="00B934D6" w:rsidP="00B934D6">
            <w:pPr>
              <w:suppressAutoHyphens w:val="0"/>
              <w:jc w:val="center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Силовая под-ка </w:t>
            </w:r>
          </w:p>
        </w:tc>
        <w:tc>
          <w:tcPr>
            <w:tcW w:w="4211" w:type="dxa"/>
            <w:noWrap/>
            <w:vAlign w:val="center"/>
            <w:hideMark/>
          </w:tcPr>
          <w:p w14:paraId="776D5E84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Пресс, спина</w:t>
            </w:r>
          </w:p>
        </w:tc>
        <w:tc>
          <w:tcPr>
            <w:tcW w:w="1402" w:type="dxa"/>
            <w:vAlign w:val="center"/>
            <w:hideMark/>
          </w:tcPr>
          <w:p w14:paraId="39CFF161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(кол-во)</w:t>
            </w:r>
          </w:p>
        </w:tc>
        <w:tc>
          <w:tcPr>
            <w:tcW w:w="1071" w:type="dxa"/>
            <w:vAlign w:val="bottom"/>
          </w:tcPr>
          <w:p w14:paraId="1F358DD8" w14:textId="43A8A791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241</w:t>
            </w:r>
          </w:p>
        </w:tc>
        <w:tc>
          <w:tcPr>
            <w:tcW w:w="1070" w:type="dxa"/>
            <w:vAlign w:val="bottom"/>
          </w:tcPr>
          <w:p w14:paraId="543EBAE0" w14:textId="2F072C17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246</w:t>
            </w:r>
          </w:p>
        </w:tc>
        <w:tc>
          <w:tcPr>
            <w:tcW w:w="522" w:type="dxa"/>
          </w:tcPr>
          <w:p w14:paraId="22313FCB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461E0D03" w14:textId="56690717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3A95DB94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22159B1A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Стабилизация</w:t>
            </w:r>
          </w:p>
        </w:tc>
        <w:tc>
          <w:tcPr>
            <w:tcW w:w="1402" w:type="dxa"/>
            <w:vAlign w:val="center"/>
            <w:hideMark/>
          </w:tcPr>
          <w:p w14:paraId="31EC0239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67F8DA8F" w14:textId="38314403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28:35:00</w:t>
            </w:r>
          </w:p>
        </w:tc>
        <w:tc>
          <w:tcPr>
            <w:tcW w:w="1070" w:type="dxa"/>
            <w:vAlign w:val="bottom"/>
          </w:tcPr>
          <w:p w14:paraId="1909FCCB" w14:textId="413342F3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23:34:09</w:t>
            </w:r>
          </w:p>
        </w:tc>
        <w:tc>
          <w:tcPr>
            <w:tcW w:w="522" w:type="dxa"/>
          </w:tcPr>
          <w:p w14:paraId="1641EDFA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25B0B6A7" w14:textId="7A534385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09E610CC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5A1F1A61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 xml:space="preserve">Штанга      </w:t>
            </w:r>
          </w:p>
        </w:tc>
        <w:tc>
          <w:tcPr>
            <w:tcW w:w="1402" w:type="dxa"/>
            <w:vAlign w:val="center"/>
            <w:hideMark/>
          </w:tcPr>
          <w:p w14:paraId="7643E4E2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(кол-во кг)</w:t>
            </w:r>
          </w:p>
        </w:tc>
        <w:tc>
          <w:tcPr>
            <w:tcW w:w="1071" w:type="dxa"/>
            <w:vAlign w:val="bottom"/>
          </w:tcPr>
          <w:p w14:paraId="11218DAB" w14:textId="550AF4DD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207700</w:t>
            </w:r>
          </w:p>
        </w:tc>
        <w:tc>
          <w:tcPr>
            <w:tcW w:w="1070" w:type="dxa"/>
            <w:vAlign w:val="bottom"/>
          </w:tcPr>
          <w:p w14:paraId="6EAF1F2F" w14:textId="669C40E3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235283</w:t>
            </w:r>
          </w:p>
        </w:tc>
        <w:tc>
          <w:tcPr>
            <w:tcW w:w="522" w:type="dxa"/>
          </w:tcPr>
          <w:p w14:paraId="67522BE4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41D05E0F" w14:textId="566ABD4B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075BE496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6B5CFFA5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Общий объем силовых работ</w:t>
            </w:r>
          </w:p>
        </w:tc>
        <w:tc>
          <w:tcPr>
            <w:tcW w:w="1402" w:type="dxa"/>
            <w:noWrap/>
            <w:vAlign w:val="bottom"/>
            <w:hideMark/>
          </w:tcPr>
          <w:p w14:paraId="69C83CC6" w14:textId="77777777" w:rsidR="00B934D6" w:rsidRPr="00967DC2" w:rsidRDefault="00B934D6" w:rsidP="00B934D6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125A0C33" w14:textId="2060B0F5" w:rsidR="00B934D6" w:rsidRPr="00800B57" w:rsidRDefault="00B934D6" w:rsidP="00B934D6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800B57">
              <w:rPr>
                <w:color w:val="000000"/>
              </w:rPr>
              <w:t>31:36:00</w:t>
            </w:r>
          </w:p>
        </w:tc>
        <w:tc>
          <w:tcPr>
            <w:tcW w:w="1070" w:type="dxa"/>
            <w:vAlign w:val="bottom"/>
          </w:tcPr>
          <w:p w14:paraId="3AEB67FE" w14:textId="137231CA" w:rsidR="00B934D6" w:rsidRPr="00800B57" w:rsidRDefault="00B934D6" w:rsidP="00B934D6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800B57">
              <w:rPr>
                <w:color w:val="000000"/>
              </w:rPr>
              <w:t>29:55:26</w:t>
            </w:r>
          </w:p>
        </w:tc>
        <w:tc>
          <w:tcPr>
            <w:tcW w:w="522" w:type="dxa"/>
          </w:tcPr>
          <w:p w14:paraId="57ECBC90" w14:textId="77777777" w:rsidR="00B934D6" w:rsidRPr="00967DC2" w:rsidRDefault="00B934D6" w:rsidP="00B934D6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934D6" w:rsidRPr="00967DC2" w14:paraId="7E7A2BEA" w14:textId="300AC3BE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71B52F07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4EDA079E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Max F ИЗОМЕТРИЯ (&gt;100% от ПМ, ~1 </w:t>
            </w:r>
            <w:proofErr w:type="spellStart"/>
            <w:r w:rsidRPr="00967DC2">
              <w:rPr>
                <w:sz w:val="22"/>
                <w:szCs w:val="22"/>
              </w:rPr>
              <w:t>повт</w:t>
            </w:r>
            <w:proofErr w:type="spellEnd"/>
            <w:r w:rsidRPr="00967DC2">
              <w:rPr>
                <w:sz w:val="22"/>
                <w:szCs w:val="22"/>
              </w:rPr>
              <w:t>., удержание несколько сек.)</w:t>
            </w:r>
          </w:p>
        </w:tc>
        <w:tc>
          <w:tcPr>
            <w:tcW w:w="1402" w:type="dxa"/>
            <w:vAlign w:val="center"/>
            <w:hideMark/>
          </w:tcPr>
          <w:p w14:paraId="1D631DC7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(подходы)</w:t>
            </w:r>
          </w:p>
        </w:tc>
        <w:tc>
          <w:tcPr>
            <w:tcW w:w="1071" w:type="dxa"/>
            <w:vAlign w:val="bottom"/>
          </w:tcPr>
          <w:p w14:paraId="4E697807" w14:textId="38716558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106</w:t>
            </w:r>
          </w:p>
        </w:tc>
        <w:tc>
          <w:tcPr>
            <w:tcW w:w="1070" w:type="dxa"/>
            <w:vAlign w:val="bottom"/>
          </w:tcPr>
          <w:p w14:paraId="7108B844" w14:textId="1EECC663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87</w:t>
            </w:r>
          </w:p>
        </w:tc>
        <w:tc>
          <w:tcPr>
            <w:tcW w:w="522" w:type="dxa"/>
          </w:tcPr>
          <w:p w14:paraId="28042B4A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31B94CF6" w14:textId="42FD7280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2FF39AEF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2F8B7E18" w14:textId="394C39EA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Max F       </w:t>
            </w:r>
          </w:p>
        </w:tc>
        <w:tc>
          <w:tcPr>
            <w:tcW w:w="1402" w:type="dxa"/>
            <w:vAlign w:val="center"/>
            <w:hideMark/>
          </w:tcPr>
          <w:p w14:paraId="15712C33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(подходы)</w:t>
            </w:r>
          </w:p>
        </w:tc>
        <w:tc>
          <w:tcPr>
            <w:tcW w:w="1071" w:type="dxa"/>
            <w:vAlign w:val="bottom"/>
          </w:tcPr>
          <w:p w14:paraId="73BC3DE7" w14:textId="7149BF9A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102</w:t>
            </w:r>
          </w:p>
        </w:tc>
        <w:tc>
          <w:tcPr>
            <w:tcW w:w="1070" w:type="dxa"/>
            <w:vAlign w:val="bottom"/>
          </w:tcPr>
          <w:p w14:paraId="5A80C8A2" w14:textId="7C8379AF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72</w:t>
            </w:r>
          </w:p>
        </w:tc>
        <w:tc>
          <w:tcPr>
            <w:tcW w:w="522" w:type="dxa"/>
          </w:tcPr>
          <w:p w14:paraId="101E7052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72FF35D3" w14:textId="7AC7A8C4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2CCA4831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67405CEF" w14:textId="4BDC87FC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Взрывная F   </w:t>
            </w:r>
          </w:p>
        </w:tc>
        <w:tc>
          <w:tcPr>
            <w:tcW w:w="1402" w:type="dxa"/>
            <w:vAlign w:val="center"/>
            <w:hideMark/>
          </w:tcPr>
          <w:p w14:paraId="2B3A3490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(подходы)</w:t>
            </w:r>
          </w:p>
        </w:tc>
        <w:tc>
          <w:tcPr>
            <w:tcW w:w="1071" w:type="dxa"/>
            <w:vAlign w:val="bottom"/>
          </w:tcPr>
          <w:p w14:paraId="666D7007" w14:textId="35486098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308</w:t>
            </w:r>
          </w:p>
        </w:tc>
        <w:tc>
          <w:tcPr>
            <w:tcW w:w="1070" w:type="dxa"/>
            <w:vAlign w:val="bottom"/>
          </w:tcPr>
          <w:p w14:paraId="550C4144" w14:textId="5AE037D7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330</w:t>
            </w:r>
          </w:p>
        </w:tc>
        <w:tc>
          <w:tcPr>
            <w:tcW w:w="522" w:type="dxa"/>
          </w:tcPr>
          <w:p w14:paraId="58A26322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73B6100E" w14:textId="68C1F9D3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43C0E4BA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5A137DD3" w14:textId="44104084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Быстрая F      </w:t>
            </w:r>
          </w:p>
        </w:tc>
        <w:tc>
          <w:tcPr>
            <w:tcW w:w="1402" w:type="dxa"/>
            <w:vAlign w:val="center"/>
            <w:hideMark/>
          </w:tcPr>
          <w:p w14:paraId="38CEE1B8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(подходы)</w:t>
            </w:r>
          </w:p>
        </w:tc>
        <w:tc>
          <w:tcPr>
            <w:tcW w:w="1071" w:type="dxa"/>
            <w:vAlign w:val="bottom"/>
          </w:tcPr>
          <w:p w14:paraId="4AEB311B" w14:textId="34AE8568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9</w:t>
            </w:r>
          </w:p>
        </w:tc>
        <w:tc>
          <w:tcPr>
            <w:tcW w:w="1070" w:type="dxa"/>
            <w:vAlign w:val="bottom"/>
          </w:tcPr>
          <w:p w14:paraId="2FF44D08" w14:textId="66CB2A50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53</w:t>
            </w:r>
          </w:p>
        </w:tc>
        <w:tc>
          <w:tcPr>
            <w:tcW w:w="522" w:type="dxa"/>
          </w:tcPr>
          <w:p w14:paraId="7499F1C2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7D52075E" w14:textId="50DCA513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2A92DC7A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5F2103AB" w14:textId="3CCA8EBB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Гипертрофия  </w:t>
            </w:r>
          </w:p>
        </w:tc>
        <w:tc>
          <w:tcPr>
            <w:tcW w:w="1402" w:type="dxa"/>
            <w:vAlign w:val="center"/>
            <w:hideMark/>
          </w:tcPr>
          <w:p w14:paraId="10969EAD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(подходы)</w:t>
            </w:r>
          </w:p>
        </w:tc>
        <w:tc>
          <w:tcPr>
            <w:tcW w:w="1071" w:type="dxa"/>
            <w:vAlign w:val="bottom"/>
          </w:tcPr>
          <w:p w14:paraId="750993E6" w14:textId="2640A69F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25</w:t>
            </w:r>
          </w:p>
        </w:tc>
        <w:tc>
          <w:tcPr>
            <w:tcW w:w="1070" w:type="dxa"/>
            <w:vAlign w:val="bottom"/>
          </w:tcPr>
          <w:p w14:paraId="79201FCD" w14:textId="1B233EE5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15</w:t>
            </w:r>
          </w:p>
        </w:tc>
        <w:tc>
          <w:tcPr>
            <w:tcW w:w="522" w:type="dxa"/>
          </w:tcPr>
          <w:p w14:paraId="3BB59EA6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0982A4A1" w14:textId="41940A7D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4EF1AE03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28AD9583" w14:textId="4AB0A269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Силовая выносливость  </w:t>
            </w:r>
          </w:p>
        </w:tc>
        <w:tc>
          <w:tcPr>
            <w:tcW w:w="1402" w:type="dxa"/>
            <w:vAlign w:val="center"/>
            <w:hideMark/>
          </w:tcPr>
          <w:p w14:paraId="264D9610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(подходы)</w:t>
            </w:r>
          </w:p>
        </w:tc>
        <w:tc>
          <w:tcPr>
            <w:tcW w:w="1071" w:type="dxa"/>
            <w:vAlign w:val="bottom"/>
          </w:tcPr>
          <w:p w14:paraId="29517355" w14:textId="1944F250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43</w:t>
            </w:r>
          </w:p>
        </w:tc>
        <w:tc>
          <w:tcPr>
            <w:tcW w:w="1070" w:type="dxa"/>
            <w:vAlign w:val="bottom"/>
          </w:tcPr>
          <w:p w14:paraId="67B381C4" w14:textId="32308606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37</w:t>
            </w:r>
          </w:p>
        </w:tc>
        <w:tc>
          <w:tcPr>
            <w:tcW w:w="522" w:type="dxa"/>
          </w:tcPr>
          <w:p w14:paraId="6763427D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08E937AB" w14:textId="65FA9085" w:rsidTr="00B934D6">
        <w:trPr>
          <w:trHeight w:val="290"/>
        </w:trPr>
        <w:tc>
          <w:tcPr>
            <w:tcW w:w="1069" w:type="dxa"/>
            <w:vMerge w:val="restart"/>
            <w:vAlign w:val="center"/>
            <w:hideMark/>
          </w:tcPr>
          <w:p w14:paraId="73F26C88" w14:textId="77777777" w:rsidR="00B934D6" w:rsidRPr="00967DC2" w:rsidRDefault="00B934D6" w:rsidP="00B934D6">
            <w:pPr>
              <w:suppressAutoHyphens w:val="0"/>
              <w:jc w:val="center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Технико-</w:t>
            </w:r>
            <w:proofErr w:type="gramStart"/>
            <w:r w:rsidRPr="00967DC2">
              <w:rPr>
                <w:sz w:val="22"/>
                <w:szCs w:val="22"/>
              </w:rPr>
              <w:t xml:space="preserve">тактическая  </w:t>
            </w:r>
            <w:r w:rsidRPr="00967DC2">
              <w:rPr>
                <w:sz w:val="22"/>
                <w:szCs w:val="22"/>
              </w:rPr>
              <w:lastRenderedPageBreak/>
              <w:t>подготовка</w:t>
            </w:r>
            <w:proofErr w:type="gramEnd"/>
            <w:r w:rsidRPr="00967DC2">
              <w:rPr>
                <w:sz w:val="22"/>
                <w:szCs w:val="22"/>
              </w:rPr>
              <w:t xml:space="preserve"> (ТТП)    </w:t>
            </w:r>
          </w:p>
        </w:tc>
        <w:tc>
          <w:tcPr>
            <w:tcW w:w="4211" w:type="dxa"/>
            <w:noWrap/>
            <w:vAlign w:val="bottom"/>
            <w:hideMark/>
          </w:tcPr>
          <w:p w14:paraId="363A9884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lastRenderedPageBreak/>
              <w:t xml:space="preserve">Техническая п-ка (Трамплин HS 15-20) </w:t>
            </w:r>
          </w:p>
        </w:tc>
        <w:tc>
          <w:tcPr>
            <w:tcW w:w="1402" w:type="dxa"/>
            <w:vAlign w:val="center"/>
            <w:hideMark/>
          </w:tcPr>
          <w:p w14:paraId="00F9C438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(кол-во прыжков)</w:t>
            </w:r>
          </w:p>
        </w:tc>
        <w:tc>
          <w:tcPr>
            <w:tcW w:w="1071" w:type="dxa"/>
            <w:vAlign w:val="bottom"/>
          </w:tcPr>
          <w:p w14:paraId="1D5BE6FF" w14:textId="0510A4A8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0</w:t>
            </w:r>
          </w:p>
        </w:tc>
        <w:tc>
          <w:tcPr>
            <w:tcW w:w="1070" w:type="dxa"/>
          </w:tcPr>
          <w:p w14:paraId="745DD83C" w14:textId="0A925BD1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sz w:val="22"/>
                <w:szCs w:val="22"/>
              </w:rPr>
              <w:t>0</w:t>
            </w:r>
          </w:p>
        </w:tc>
        <w:tc>
          <w:tcPr>
            <w:tcW w:w="522" w:type="dxa"/>
          </w:tcPr>
          <w:p w14:paraId="588739B9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7FC45308" w14:textId="56BE4E44" w:rsidTr="00B934D6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76094BBF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5DABE5AB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 xml:space="preserve">Техническая п-ка (Трамплин HS 40-70) </w:t>
            </w:r>
          </w:p>
        </w:tc>
        <w:tc>
          <w:tcPr>
            <w:tcW w:w="1402" w:type="dxa"/>
            <w:vAlign w:val="center"/>
            <w:hideMark/>
          </w:tcPr>
          <w:p w14:paraId="2696BC58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(кол-во прыжков)</w:t>
            </w:r>
          </w:p>
        </w:tc>
        <w:tc>
          <w:tcPr>
            <w:tcW w:w="1071" w:type="dxa"/>
            <w:vAlign w:val="bottom"/>
          </w:tcPr>
          <w:p w14:paraId="0C1F1841" w14:textId="6A898058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34</w:t>
            </w:r>
          </w:p>
        </w:tc>
        <w:tc>
          <w:tcPr>
            <w:tcW w:w="1070" w:type="dxa"/>
          </w:tcPr>
          <w:p w14:paraId="03B0F214" w14:textId="3FEB1C5E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sz w:val="22"/>
                <w:szCs w:val="22"/>
              </w:rPr>
              <w:t>40</w:t>
            </w:r>
          </w:p>
        </w:tc>
        <w:tc>
          <w:tcPr>
            <w:tcW w:w="522" w:type="dxa"/>
          </w:tcPr>
          <w:p w14:paraId="5DCD5B4C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708BEEEE" w14:textId="2A344F39" w:rsidTr="00994B90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29B25CA8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3A997186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 xml:space="preserve">Техническая п-ка (Трамплин HS 90-105) </w:t>
            </w:r>
          </w:p>
        </w:tc>
        <w:tc>
          <w:tcPr>
            <w:tcW w:w="1402" w:type="dxa"/>
            <w:vAlign w:val="center"/>
            <w:hideMark/>
          </w:tcPr>
          <w:p w14:paraId="2BA4E903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(кол-во прыжков)</w:t>
            </w:r>
          </w:p>
        </w:tc>
        <w:tc>
          <w:tcPr>
            <w:tcW w:w="1071" w:type="dxa"/>
            <w:vAlign w:val="bottom"/>
          </w:tcPr>
          <w:p w14:paraId="267E5BC8" w14:textId="0B9FB962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296</w:t>
            </w:r>
          </w:p>
        </w:tc>
        <w:tc>
          <w:tcPr>
            <w:tcW w:w="1070" w:type="dxa"/>
            <w:vAlign w:val="bottom"/>
          </w:tcPr>
          <w:p w14:paraId="5B794FD7" w14:textId="7A862BC4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287</w:t>
            </w:r>
          </w:p>
        </w:tc>
        <w:tc>
          <w:tcPr>
            <w:tcW w:w="522" w:type="dxa"/>
          </w:tcPr>
          <w:p w14:paraId="33D004AA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4C89ED3E" w14:textId="4E4FC81F" w:rsidTr="00994B90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435A0E4E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70E3AB1D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 xml:space="preserve">Техническая п-ка (Трамплин HS 120-140) </w:t>
            </w:r>
          </w:p>
        </w:tc>
        <w:tc>
          <w:tcPr>
            <w:tcW w:w="1402" w:type="dxa"/>
            <w:vAlign w:val="center"/>
            <w:hideMark/>
          </w:tcPr>
          <w:p w14:paraId="69285D23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(кол-во прыжков)</w:t>
            </w:r>
          </w:p>
        </w:tc>
        <w:tc>
          <w:tcPr>
            <w:tcW w:w="1071" w:type="dxa"/>
            <w:vAlign w:val="bottom"/>
          </w:tcPr>
          <w:p w14:paraId="39BD93A6" w14:textId="0997A87E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232</w:t>
            </w:r>
          </w:p>
        </w:tc>
        <w:tc>
          <w:tcPr>
            <w:tcW w:w="1070" w:type="dxa"/>
            <w:vAlign w:val="bottom"/>
          </w:tcPr>
          <w:p w14:paraId="7F5A560E" w14:textId="0849F87D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181</w:t>
            </w:r>
          </w:p>
        </w:tc>
        <w:tc>
          <w:tcPr>
            <w:tcW w:w="522" w:type="dxa"/>
          </w:tcPr>
          <w:p w14:paraId="65BD2959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6968D330" w14:textId="24E81E3D" w:rsidTr="00994B90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625F4215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7B77024E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 xml:space="preserve">Техническая п-ка (Трамплин HS 180 и выше) </w:t>
            </w:r>
          </w:p>
        </w:tc>
        <w:tc>
          <w:tcPr>
            <w:tcW w:w="1402" w:type="dxa"/>
            <w:vAlign w:val="center"/>
            <w:hideMark/>
          </w:tcPr>
          <w:p w14:paraId="1FA07302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(кол-во прыжков)</w:t>
            </w:r>
          </w:p>
        </w:tc>
        <w:tc>
          <w:tcPr>
            <w:tcW w:w="1071" w:type="dxa"/>
            <w:vAlign w:val="bottom"/>
          </w:tcPr>
          <w:p w14:paraId="096EFDDE" w14:textId="1A278C9E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0</w:t>
            </w:r>
          </w:p>
        </w:tc>
        <w:tc>
          <w:tcPr>
            <w:tcW w:w="1070" w:type="dxa"/>
            <w:vAlign w:val="bottom"/>
          </w:tcPr>
          <w:p w14:paraId="055F72F3" w14:textId="18CE97AC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0</w:t>
            </w:r>
          </w:p>
        </w:tc>
        <w:tc>
          <w:tcPr>
            <w:tcW w:w="522" w:type="dxa"/>
          </w:tcPr>
          <w:p w14:paraId="77DCDB01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5C0E570F" w14:textId="6ECAB530" w:rsidTr="00994B90">
        <w:trPr>
          <w:trHeight w:val="290"/>
        </w:trPr>
        <w:tc>
          <w:tcPr>
            <w:tcW w:w="1069" w:type="dxa"/>
            <w:vMerge w:val="restart"/>
            <w:vAlign w:val="center"/>
            <w:hideMark/>
          </w:tcPr>
          <w:p w14:paraId="757AD2DE" w14:textId="77777777" w:rsidR="00B934D6" w:rsidRPr="00967DC2" w:rsidRDefault="00B934D6" w:rsidP="00B934D6">
            <w:pPr>
              <w:suppressAutoHyphens w:val="0"/>
              <w:jc w:val="center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 xml:space="preserve">Координационная под-ка </w:t>
            </w:r>
          </w:p>
        </w:tc>
        <w:tc>
          <w:tcPr>
            <w:tcW w:w="4211" w:type="dxa"/>
            <w:noWrap/>
            <w:vAlign w:val="bottom"/>
            <w:hideMark/>
          </w:tcPr>
          <w:p w14:paraId="03F88736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Акробатика в зале</w:t>
            </w:r>
          </w:p>
        </w:tc>
        <w:tc>
          <w:tcPr>
            <w:tcW w:w="1402" w:type="dxa"/>
            <w:vAlign w:val="center"/>
            <w:hideMark/>
          </w:tcPr>
          <w:p w14:paraId="7067E021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6A1AB371" w14:textId="7A4A4EA1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7:30:00</w:t>
            </w:r>
          </w:p>
        </w:tc>
        <w:tc>
          <w:tcPr>
            <w:tcW w:w="1070" w:type="dxa"/>
            <w:vAlign w:val="bottom"/>
          </w:tcPr>
          <w:p w14:paraId="021977EC" w14:textId="37F84245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4:52:51</w:t>
            </w:r>
          </w:p>
        </w:tc>
        <w:tc>
          <w:tcPr>
            <w:tcW w:w="522" w:type="dxa"/>
          </w:tcPr>
          <w:p w14:paraId="7195EDFE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308DCEC3" w14:textId="1FD81758" w:rsidTr="00994B90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2D2ECB11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7731253D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Координация, в движении, ролики, лесенка и т.п.</w:t>
            </w:r>
          </w:p>
        </w:tc>
        <w:tc>
          <w:tcPr>
            <w:tcW w:w="1402" w:type="dxa"/>
            <w:vAlign w:val="center"/>
            <w:hideMark/>
          </w:tcPr>
          <w:p w14:paraId="336E7BBD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748052F9" w14:textId="0FB77066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24:45:00</w:t>
            </w:r>
          </w:p>
        </w:tc>
        <w:tc>
          <w:tcPr>
            <w:tcW w:w="1070" w:type="dxa"/>
            <w:vAlign w:val="bottom"/>
          </w:tcPr>
          <w:p w14:paraId="575E02A6" w14:textId="4A1330AD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19:58:34</w:t>
            </w:r>
          </w:p>
        </w:tc>
        <w:tc>
          <w:tcPr>
            <w:tcW w:w="522" w:type="dxa"/>
          </w:tcPr>
          <w:p w14:paraId="40045E5D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20A5FD79" w14:textId="02A4F5FF" w:rsidTr="00994B90">
        <w:trPr>
          <w:trHeight w:val="290"/>
        </w:trPr>
        <w:tc>
          <w:tcPr>
            <w:tcW w:w="1069" w:type="dxa"/>
            <w:vMerge/>
            <w:vAlign w:val="center"/>
            <w:hideMark/>
          </w:tcPr>
          <w:p w14:paraId="4B41E528" w14:textId="77777777" w:rsidR="00B934D6" w:rsidRPr="00967DC2" w:rsidRDefault="00B934D6" w:rsidP="00B934D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bottom"/>
            <w:hideMark/>
          </w:tcPr>
          <w:p w14:paraId="3A0112F6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Баланс, упр. на нестабильной поверхности</w:t>
            </w:r>
          </w:p>
        </w:tc>
        <w:tc>
          <w:tcPr>
            <w:tcW w:w="1402" w:type="dxa"/>
            <w:vAlign w:val="center"/>
            <w:hideMark/>
          </w:tcPr>
          <w:p w14:paraId="564142A1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54E5B62E" w14:textId="0B5FC0EA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39:35:00</w:t>
            </w:r>
          </w:p>
        </w:tc>
        <w:tc>
          <w:tcPr>
            <w:tcW w:w="1070" w:type="dxa"/>
            <w:vAlign w:val="bottom"/>
          </w:tcPr>
          <w:p w14:paraId="0F8442ED" w14:textId="5D3F2DFE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36:07:17</w:t>
            </w:r>
          </w:p>
        </w:tc>
        <w:tc>
          <w:tcPr>
            <w:tcW w:w="522" w:type="dxa"/>
          </w:tcPr>
          <w:p w14:paraId="0D7DF3CF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967DC2" w14:paraId="4A45364B" w14:textId="33FEFA35" w:rsidTr="00994B90">
        <w:trPr>
          <w:trHeight w:val="290"/>
        </w:trPr>
        <w:tc>
          <w:tcPr>
            <w:tcW w:w="1069" w:type="dxa"/>
            <w:vMerge w:val="restart"/>
            <w:vAlign w:val="center"/>
            <w:hideMark/>
          </w:tcPr>
          <w:p w14:paraId="1AF9BC6A" w14:textId="77777777" w:rsidR="00B934D6" w:rsidRPr="00967DC2" w:rsidRDefault="00B934D6" w:rsidP="00B934D6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 xml:space="preserve">ОФП, </w:t>
            </w:r>
            <w:proofErr w:type="spellStart"/>
            <w:r w:rsidRPr="00967DC2">
              <w:rPr>
                <w:color w:val="000000"/>
                <w:sz w:val="22"/>
                <w:szCs w:val="22"/>
              </w:rPr>
              <w:t>восст</w:t>
            </w:r>
            <w:proofErr w:type="spellEnd"/>
            <w:r w:rsidRPr="00967DC2">
              <w:rPr>
                <w:color w:val="000000"/>
                <w:sz w:val="22"/>
                <w:szCs w:val="22"/>
              </w:rPr>
              <w:t>. средства</w:t>
            </w:r>
          </w:p>
        </w:tc>
        <w:tc>
          <w:tcPr>
            <w:tcW w:w="4211" w:type="dxa"/>
            <w:noWrap/>
            <w:vAlign w:val="center"/>
            <w:hideMark/>
          </w:tcPr>
          <w:p w14:paraId="79BDDD7C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>ОРУ (тонизация), разминка/заминка, упр. до легкого утомления</w:t>
            </w:r>
          </w:p>
        </w:tc>
        <w:tc>
          <w:tcPr>
            <w:tcW w:w="1402" w:type="dxa"/>
            <w:vAlign w:val="center"/>
            <w:hideMark/>
          </w:tcPr>
          <w:p w14:paraId="03E6D9FB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68F6E1FF" w14:textId="73788BE6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47:25:00</w:t>
            </w:r>
          </w:p>
        </w:tc>
        <w:tc>
          <w:tcPr>
            <w:tcW w:w="1070" w:type="dxa"/>
            <w:vAlign w:val="bottom"/>
          </w:tcPr>
          <w:p w14:paraId="3837057C" w14:textId="5BD45E9C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43:35:43</w:t>
            </w:r>
          </w:p>
        </w:tc>
        <w:tc>
          <w:tcPr>
            <w:tcW w:w="522" w:type="dxa"/>
          </w:tcPr>
          <w:p w14:paraId="57D1A1F6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  <w:tr w:rsidR="00B934D6" w:rsidRPr="00B934D6" w14:paraId="3609D097" w14:textId="203F4AFD" w:rsidTr="00994B90">
        <w:trPr>
          <w:trHeight w:val="525"/>
        </w:trPr>
        <w:tc>
          <w:tcPr>
            <w:tcW w:w="1069" w:type="dxa"/>
            <w:vMerge/>
            <w:vAlign w:val="center"/>
            <w:hideMark/>
          </w:tcPr>
          <w:p w14:paraId="5C40B95B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11" w:type="dxa"/>
            <w:noWrap/>
            <w:vAlign w:val="center"/>
            <w:hideMark/>
          </w:tcPr>
          <w:p w14:paraId="3A13B74B" w14:textId="77777777" w:rsidR="00B934D6" w:rsidRPr="00967DC2" w:rsidRDefault="00B934D6" w:rsidP="00B934D6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967DC2">
              <w:rPr>
                <w:color w:val="000000"/>
                <w:sz w:val="22"/>
                <w:szCs w:val="22"/>
              </w:rPr>
              <w:t xml:space="preserve">Растяжка, </w:t>
            </w:r>
            <w:proofErr w:type="spellStart"/>
            <w:r w:rsidRPr="00967DC2">
              <w:rPr>
                <w:color w:val="000000"/>
                <w:sz w:val="22"/>
                <w:szCs w:val="22"/>
              </w:rPr>
              <w:t>стрейчинг</w:t>
            </w:r>
            <w:proofErr w:type="spellEnd"/>
            <w:r w:rsidRPr="00967DC2">
              <w:rPr>
                <w:color w:val="000000"/>
                <w:sz w:val="22"/>
                <w:szCs w:val="22"/>
              </w:rPr>
              <w:t xml:space="preserve"> и т.п. </w:t>
            </w:r>
          </w:p>
        </w:tc>
        <w:tc>
          <w:tcPr>
            <w:tcW w:w="1402" w:type="dxa"/>
            <w:vAlign w:val="center"/>
            <w:hideMark/>
          </w:tcPr>
          <w:p w14:paraId="216B8CEB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967DC2">
              <w:rPr>
                <w:sz w:val="22"/>
                <w:szCs w:val="22"/>
              </w:rPr>
              <w:t>(время)</w:t>
            </w:r>
          </w:p>
        </w:tc>
        <w:tc>
          <w:tcPr>
            <w:tcW w:w="1071" w:type="dxa"/>
            <w:vAlign w:val="bottom"/>
          </w:tcPr>
          <w:p w14:paraId="21412D7D" w14:textId="729BEDEA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54:35:00</w:t>
            </w:r>
          </w:p>
        </w:tc>
        <w:tc>
          <w:tcPr>
            <w:tcW w:w="1070" w:type="dxa"/>
            <w:vAlign w:val="bottom"/>
          </w:tcPr>
          <w:p w14:paraId="1C58FE92" w14:textId="7D3E71BE" w:rsidR="00B934D6" w:rsidRPr="00800B57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  <w:r w:rsidRPr="00800B57">
              <w:rPr>
                <w:color w:val="000000"/>
              </w:rPr>
              <w:t>58:30:43</w:t>
            </w:r>
          </w:p>
        </w:tc>
        <w:tc>
          <w:tcPr>
            <w:tcW w:w="522" w:type="dxa"/>
          </w:tcPr>
          <w:p w14:paraId="372C7F9D" w14:textId="77777777" w:rsidR="00B934D6" w:rsidRPr="00967DC2" w:rsidRDefault="00B934D6" w:rsidP="00B934D6">
            <w:pPr>
              <w:suppressAutoHyphens w:val="0"/>
              <w:jc w:val="right"/>
              <w:rPr>
                <w:sz w:val="22"/>
                <w:szCs w:val="22"/>
              </w:rPr>
            </w:pPr>
          </w:p>
        </w:tc>
      </w:tr>
    </w:tbl>
    <w:p w14:paraId="76457D25" w14:textId="77777777" w:rsidR="00967DC2" w:rsidRDefault="00967DC2" w:rsidP="00C12731">
      <w:pPr>
        <w:spacing w:line="360" w:lineRule="auto"/>
        <w:ind w:firstLine="709"/>
        <w:jc w:val="both"/>
      </w:pPr>
    </w:p>
    <w:p w14:paraId="0BC6B3A7" w14:textId="01DD6B95" w:rsidR="00B934D6" w:rsidRDefault="004315A5" w:rsidP="00C12731">
      <w:pPr>
        <w:spacing w:line="360" w:lineRule="auto"/>
        <w:ind w:firstLine="709"/>
        <w:jc w:val="both"/>
      </w:pPr>
      <w:r>
        <w:t>В приложении «А» индивидуальные показатели выполнения основных разделов спортивной подготовки представлены графически.</w:t>
      </w:r>
    </w:p>
    <w:p w14:paraId="75E9F3B1" w14:textId="77777777" w:rsidR="00B934D6" w:rsidRDefault="00B934D6" w:rsidP="004315A5">
      <w:pPr>
        <w:spacing w:line="360" w:lineRule="auto"/>
        <w:jc w:val="both"/>
      </w:pPr>
    </w:p>
    <w:p w14:paraId="7D8C3976" w14:textId="408068F4" w:rsidR="00C12731" w:rsidRDefault="00C12731" w:rsidP="00C12731">
      <w:pPr>
        <w:spacing w:line="360" w:lineRule="auto"/>
        <w:ind w:firstLine="709"/>
        <w:jc w:val="both"/>
      </w:pPr>
      <w:r>
        <w:t xml:space="preserve">В таблице </w:t>
      </w:r>
      <w:r w:rsidR="00967DC2">
        <w:t>4</w:t>
      </w:r>
      <w:r>
        <w:t xml:space="preserve"> представлен результат выполнения основных задач спортивной подготовки в сравнении с планом подготовки, с указанием процента решения задач.</w:t>
      </w:r>
    </w:p>
    <w:p w14:paraId="0785638C" w14:textId="594C02AB" w:rsidR="00C12731" w:rsidRDefault="00C12731" w:rsidP="00C12731">
      <w:pPr>
        <w:spacing w:line="360" w:lineRule="auto"/>
        <w:ind w:firstLine="709"/>
        <w:jc w:val="both"/>
      </w:pPr>
      <w:r w:rsidRPr="00AA5FFD">
        <w:t>Таблица</w:t>
      </w:r>
      <w:r>
        <w:t xml:space="preserve"> </w:t>
      </w:r>
      <w:r w:rsidR="00967DC2">
        <w:t>4</w:t>
      </w:r>
      <w:r>
        <w:t xml:space="preserve"> - Поставленные задачи и степень их решения</w:t>
      </w:r>
    </w:p>
    <w:tbl>
      <w:tblPr>
        <w:tblStyle w:val="afb"/>
        <w:tblW w:w="9072" w:type="dxa"/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1980"/>
        <w:gridCol w:w="1276"/>
        <w:gridCol w:w="1280"/>
      </w:tblGrid>
      <w:tr w:rsidR="00C12731" w14:paraId="40F12CFF" w14:textId="77777777" w:rsidTr="003318B0">
        <w:trPr>
          <w:cantSplit/>
          <w:trHeight w:val="1134"/>
        </w:trPr>
        <w:tc>
          <w:tcPr>
            <w:tcW w:w="2410" w:type="dxa"/>
            <w:vAlign w:val="center"/>
          </w:tcPr>
          <w:p w14:paraId="2348B91E" w14:textId="77777777" w:rsidR="00C12731" w:rsidRPr="0040565E" w:rsidRDefault="00C12731" w:rsidP="003318B0">
            <w:pPr>
              <w:jc w:val="center"/>
              <w:rPr>
                <w:b/>
                <w:sz w:val="22"/>
                <w:szCs w:val="22"/>
              </w:rPr>
            </w:pPr>
            <w:r w:rsidRPr="0040565E">
              <w:rPr>
                <w:b/>
                <w:sz w:val="22"/>
                <w:szCs w:val="22"/>
              </w:rPr>
              <w:t>Основные задачи этапа подготовки</w:t>
            </w:r>
          </w:p>
        </w:tc>
        <w:tc>
          <w:tcPr>
            <w:tcW w:w="2126" w:type="dxa"/>
            <w:vAlign w:val="center"/>
          </w:tcPr>
          <w:p w14:paraId="37F283C6" w14:textId="77777777" w:rsidR="00C12731" w:rsidRPr="0040565E" w:rsidRDefault="00C12731" w:rsidP="003318B0">
            <w:pPr>
              <w:jc w:val="center"/>
              <w:rPr>
                <w:b/>
                <w:sz w:val="22"/>
                <w:szCs w:val="22"/>
              </w:rPr>
            </w:pPr>
            <w:r w:rsidRPr="007E05AB">
              <w:rPr>
                <w:b/>
                <w:sz w:val="22"/>
                <w:szCs w:val="22"/>
              </w:rPr>
              <w:t>Заданное значение (модельное значение)</w:t>
            </w:r>
          </w:p>
        </w:tc>
        <w:tc>
          <w:tcPr>
            <w:tcW w:w="1980" w:type="dxa"/>
            <w:vAlign w:val="center"/>
          </w:tcPr>
          <w:p w14:paraId="6DB60E88" w14:textId="77777777" w:rsidR="00C12731" w:rsidRPr="007E05AB" w:rsidRDefault="00C12731" w:rsidP="003318B0">
            <w:pPr>
              <w:jc w:val="center"/>
              <w:rPr>
                <w:b/>
                <w:sz w:val="22"/>
                <w:szCs w:val="22"/>
              </w:rPr>
            </w:pPr>
            <w:r w:rsidRPr="0040565E">
              <w:rPr>
                <w:b/>
                <w:sz w:val="22"/>
                <w:szCs w:val="22"/>
              </w:rPr>
              <w:t>Достигнутые значения</w:t>
            </w:r>
          </w:p>
        </w:tc>
        <w:tc>
          <w:tcPr>
            <w:tcW w:w="1276" w:type="dxa"/>
            <w:vAlign w:val="center"/>
          </w:tcPr>
          <w:p w14:paraId="7C585BCF" w14:textId="77777777" w:rsidR="00C12731" w:rsidRPr="007E05AB" w:rsidRDefault="00C12731" w:rsidP="003318B0">
            <w:pPr>
              <w:jc w:val="center"/>
              <w:rPr>
                <w:b/>
                <w:sz w:val="22"/>
                <w:szCs w:val="22"/>
              </w:rPr>
            </w:pPr>
            <w:r w:rsidRPr="007E05AB">
              <w:rPr>
                <w:b/>
                <w:sz w:val="22"/>
                <w:szCs w:val="22"/>
              </w:rPr>
              <w:t>Результат решения</w:t>
            </w:r>
          </w:p>
        </w:tc>
        <w:tc>
          <w:tcPr>
            <w:tcW w:w="1280" w:type="dxa"/>
            <w:vAlign w:val="center"/>
          </w:tcPr>
          <w:p w14:paraId="64C6FD52" w14:textId="77777777" w:rsidR="00C12731" w:rsidRPr="007E05AB" w:rsidRDefault="00C12731" w:rsidP="003318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7E05AB">
              <w:rPr>
                <w:b/>
                <w:sz w:val="22"/>
                <w:szCs w:val="22"/>
              </w:rPr>
              <w:t>римечание</w:t>
            </w:r>
          </w:p>
        </w:tc>
      </w:tr>
      <w:tr w:rsidR="00C12731" w14:paraId="715C050C" w14:textId="77777777" w:rsidTr="003318B0">
        <w:trPr>
          <w:cantSplit/>
          <w:trHeight w:val="324"/>
        </w:trPr>
        <w:tc>
          <w:tcPr>
            <w:tcW w:w="9072" w:type="dxa"/>
            <w:gridSpan w:val="5"/>
            <w:vAlign w:val="center"/>
          </w:tcPr>
          <w:p w14:paraId="7F58164A" w14:textId="77777777" w:rsidR="00C12731" w:rsidRPr="00B103F9" w:rsidRDefault="00C12731" w:rsidP="003318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Подготовительный период, этап базовой подготовки </w:t>
            </w:r>
            <w:r>
              <w:t>1</w:t>
            </w:r>
            <w:r w:rsidRPr="00B103F9">
              <w:t>4</w:t>
            </w:r>
            <w:r>
              <w:t>.04-0</w:t>
            </w:r>
            <w:r w:rsidRPr="00B103F9">
              <w:t>3</w:t>
            </w:r>
            <w:r>
              <w:t>.06.202</w:t>
            </w:r>
            <w:r w:rsidRPr="00B103F9">
              <w:t>5</w:t>
            </w:r>
          </w:p>
        </w:tc>
      </w:tr>
      <w:tr w:rsidR="00C12731" w14:paraId="37D2F56D" w14:textId="77777777" w:rsidTr="003318B0">
        <w:tc>
          <w:tcPr>
            <w:tcW w:w="2410" w:type="dxa"/>
          </w:tcPr>
          <w:p w14:paraId="723A9A69" w14:textId="77777777" w:rsidR="00C12731" w:rsidRDefault="00C12731" w:rsidP="003318B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1.Улучшить показатели координационной подготовленности до 6</w:t>
            </w:r>
            <w:r w:rsidRPr="0003790E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 xml:space="preserve"> у.е.</w:t>
            </w:r>
          </w:p>
        </w:tc>
        <w:tc>
          <w:tcPr>
            <w:tcW w:w="2126" w:type="dxa"/>
          </w:tcPr>
          <w:p w14:paraId="4D42B47E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1.Координационная подготовленность (Стабилан) 67 у.е. (75 у.е.);</w:t>
            </w:r>
          </w:p>
        </w:tc>
        <w:tc>
          <w:tcPr>
            <w:tcW w:w="1980" w:type="dxa"/>
          </w:tcPr>
          <w:p w14:paraId="1313137A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Лидер: 7</w:t>
            </w:r>
            <w:r w:rsidRPr="008E141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у.е.</w:t>
            </w:r>
          </w:p>
          <w:p w14:paraId="5DDEF0A8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Ср. Команды: 65,4 </w:t>
            </w:r>
            <w:r>
              <w:rPr>
                <w:color w:val="000000"/>
                <w:sz w:val="22"/>
                <w:szCs w:val="22"/>
              </w:rPr>
              <w:t>±6,8 у.е.;</w:t>
            </w:r>
          </w:p>
          <w:p w14:paraId="4CC345DB" w14:textId="77777777" w:rsidR="00C12731" w:rsidRDefault="00C12731" w:rsidP="003318B0">
            <w:pPr>
              <w:ind w:right="-10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A5BC0D1" w14:textId="77777777" w:rsidR="00C12731" w:rsidRPr="0003790E" w:rsidRDefault="00C12731" w:rsidP="003318B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Решена</w:t>
            </w:r>
            <w:r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100%</w:t>
            </w:r>
          </w:p>
          <w:p w14:paraId="2D00FF19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vMerge w:val="restart"/>
            <w:vAlign w:val="center"/>
          </w:tcPr>
          <w:p w14:paraId="1A472E96" w14:textId="77777777" w:rsidR="00C12731" w:rsidRDefault="00C12731" w:rsidP="003318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Задачи решались как в ходе самостоятельной подготовки, так и при централизованной подготовке (Сочи, Юг-Спорт)</w:t>
            </w:r>
          </w:p>
        </w:tc>
      </w:tr>
      <w:tr w:rsidR="00C12731" w14:paraId="41833610" w14:textId="77777777" w:rsidTr="003318B0">
        <w:tc>
          <w:tcPr>
            <w:tcW w:w="2410" w:type="dxa"/>
          </w:tcPr>
          <w:p w14:paraId="331E34A2" w14:textId="77777777" w:rsidR="00C12731" w:rsidRDefault="00C12731" w:rsidP="003318B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 Повысить уровень максимальной силы разгибателей бедра до 3,7 </w:t>
            </w:r>
            <w:proofErr w:type="spellStart"/>
            <w:proofErr w:type="gramStart"/>
            <w:r>
              <w:rPr>
                <w:bCs/>
                <w:sz w:val="22"/>
                <w:szCs w:val="22"/>
              </w:rPr>
              <w:t>у.е</w:t>
            </w:r>
            <w:proofErr w:type="spellEnd"/>
            <w:proofErr w:type="gramEnd"/>
          </w:p>
        </w:tc>
        <w:tc>
          <w:tcPr>
            <w:tcW w:w="2126" w:type="dxa"/>
          </w:tcPr>
          <w:p w14:paraId="28D6031E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proofErr w:type="spellStart"/>
            <w:proofErr w:type="gramStart"/>
            <w:r>
              <w:rPr>
                <w:sz w:val="22"/>
                <w:szCs w:val="22"/>
              </w:rPr>
              <w:t>Макс.отн.сила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разг. (</w:t>
            </w:r>
            <w:proofErr w:type="spellStart"/>
            <w:r>
              <w:rPr>
                <w:sz w:val="22"/>
                <w:szCs w:val="22"/>
                <w:lang w:val="en-US"/>
              </w:rPr>
              <w:t>Biodex</w:t>
            </w:r>
            <w:proofErr w:type="spellEnd"/>
            <w:r>
              <w:rPr>
                <w:sz w:val="22"/>
                <w:szCs w:val="22"/>
              </w:rPr>
              <w:t xml:space="preserve">)  </w:t>
            </w:r>
            <w:proofErr w:type="spellStart"/>
            <w:r>
              <w:rPr>
                <w:sz w:val="22"/>
                <w:szCs w:val="22"/>
              </w:rPr>
              <w:t>коэф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8E14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3,7 (4,</w:t>
            </w:r>
            <w:r w:rsidRPr="00967DC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1)</w:t>
            </w:r>
          </w:p>
          <w:p w14:paraId="35426EB0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509D3924" w14:textId="77777777" w:rsidR="00C12731" w:rsidRPr="0003790E" w:rsidRDefault="00C12731" w:rsidP="003318B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2) Лидер: 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44</w:t>
            </w:r>
          </w:p>
          <w:p w14:paraId="3AA606CD" w14:textId="77777777" w:rsidR="00C12731" w:rsidRPr="0003790E" w:rsidRDefault="00C12731" w:rsidP="003318B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Ср. команды: 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  <w:r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  <w:p w14:paraId="0E5FAF75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7DACBD6" w14:textId="77777777" w:rsidR="00C12731" w:rsidRPr="004B1C96" w:rsidRDefault="00C12731" w:rsidP="003318B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Решена</w:t>
            </w:r>
            <w:r>
              <w:rPr>
                <w:sz w:val="22"/>
                <w:szCs w:val="22"/>
                <w:lang w:val="en-US"/>
              </w:rPr>
              <w:t>, 100%</w:t>
            </w:r>
          </w:p>
          <w:p w14:paraId="6FCA8A49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</w:tcPr>
          <w:p w14:paraId="4827FF8A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69C49AD1" w14:textId="77777777" w:rsidTr="003318B0">
        <w:tc>
          <w:tcPr>
            <w:tcW w:w="2410" w:type="dxa"/>
          </w:tcPr>
          <w:p w14:paraId="61BDD0FD" w14:textId="77777777" w:rsidR="00C12731" w:rsidRPr="004B05E5" w:rsidRDefault="00C12731" w:rsidP="003318B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3. Улучшить показатели взрывной силы </w:t>
            </w:r>
            <w:r w:rsidRPr="004B05E5">
              <w:rPr>
                <w:bCs/>
                <w:sz w:val="22"/>
                <w:szCs w:val="22"/>
              </w:rPr>
              <w:t>(</w:t>
            </w:r>
            <w:r>
              <w:rPr>
                <w:bCs/>
                <w:sz w:val="22"/>
                <w:szCs w:val="22"/>
              </w:rPr>
              <w:t>прыжок вверх, см</w:t>
            </w:r>
            <w:r w:rsidRPr="004B05E5">
              <w:rPr>
                <w:bCs/>
                <w:sz w:val="22"/>
                <w:szCs w:val="22"/>
              </w:rPr>
              <w:t>)</w:t>
            </w:r>
            <w:r>
              <w:rPr>
                <w:bCs/>
                <w:sz w:val="22"/>
                <w:szCs w:val="22"/>
              </w:rPr>
              <w:t xml:space="preserve"> до 52 (46 </w:t>
            </w:r>
            <w:proofErr w:type="spellStart"/>
            <w:r>
              <w:rPr>
                <w:bCs/>
                <w:sz w:val="22"/>
                <w:szCs w:val="22"/>
              </w:rPr>
              <w:t>неуст</w:t>
            </w:r>
            <w:proofErr w:type="spellEnd"/>
            <w:r>
              <w:rPr>
                <w:bCs/>
                <w:sz w:val="22"/>
                <w:szCs w:val="22"/>
              </w:rPr>
              <w:t>.)</w:t>
            </w:r>
          </w:p>
          <w:p w14:paraId="4A075732" w14:textId="77777777" w:rsidR="00C12731" w:rsidRDefault="00C12731" w:rsidP="003318B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6A8F87A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Прыжок </w:t>
            </w:r>
            <w:proofErr w:type="gramStart"/>
            <w:r>
              <w:rPr>
                <w:sz w:val="22"/>
                <w:szCs w:val="22"/>
              </w:rPr>
              <w:t>вверх,  52</w:t>
            </w:r>
            <w:proofErr w:type="gramEnd"/>
            <w:r>
              <w:rPr>
                <w:sz w:val="22"/>
                <w:szCs w:val="22"/>
              </w:rPr>
              <w:t xml:space="preserve"> см (58) с </w:t>
            </w:r>
            <w:proofErr w:type="spellStart"/>
            <w:r>
              <w:rPr>
                <w:sz w:val="22"/>
                <w:szCs w:val="22"/>
              </w:rPr>
              <w:t>неуст</w:t>
            </w:r>
            <w:proofErr w:type="spellEnd"/>
            <w:r>
              <w:rPr>
                <w:sz w:val="22"/>
                <w:szCs w:val="22"/>
              </w:rPr>
              <w:t>. опоры, 46 см (50)</w:t>
            </w:r>
          </w:p>
        </w:tc>
        <w:tc>
          <w:tcPr>
            <w:tcW w:w="1980" w:type="dxa"/>
          </w:tcPr>
          <w:p w14:paraId="6B511598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Лидер: 54 (46)</w:t>
            </w:r>
          </w:p>
          <w:p w14:paraId="20B647AE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Ср. команды: 52,2</w:t>
            </w:r>
            <w:r>
              <w:rPr>
                <w:color w:val="000000"/>
                <w:sz w:val="22"/>
                <w:szCs w:val="22"/>
              </w:rPr>
              <w:t>±2,8 (45,3±3,6)</w:t>
            </w:r>
          </w:p>
          <w:p w14:paraId="0BE8A16D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6858373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Решена, 98,5%</w:t>
            </w:r>
          </w:p>
          <w:p w14:paraId="7B10BD19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</w:tcPr>
          <w:p w14:paraId="4C335EB1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24F09CF7" w14:textId="77777777" w:rsidTr="003318B0">
        <w:tc>
          <w:tcPr>
            <w:tcW w:w="9072" w:type="dxa"/>
            <w:gridSpan w:val="5"/>
            <w:vAlign w:val="center"/>
          </w:tcPr>
          <w:p w14:paraId="3674410F" w14:textId="77777777" w:rsidR="00C12731" w:rsidRPr="00B103F9" w:rsidRDefault="00C12731" w:rsidP="003318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Подготовительный период, этап специализированной подготовки </w:t>
            </w:r>
            <w:r>
              <w:t>0</w:t>
            </w:r>
            <w:r w:rsidRPr="00B103F9">
              <w:t>4</w:t>
            </w:r>
            <w:r>
              <w:t>.06-27.0</w:t>
            </w:r>
            <w:r w:rsidRPr="00B103F9">
              <w:t>8</w:t>
            </w:r>
            <w:r>
              <w:t>.202</w:t>
            </w:r>
            <w:r w:rsidRPr="00B103F9">
              <w:t>5</w:t>
            </w:r>
          </w:p>
        </w:tc>
      </w:tr>
      <w:tr w:rsidR="00C12731" w14:paraId="7C84115B" w14:textId="77777777" w:rsidTr="003318B0">
        <w:tc>
          <w:tcPr>
            <w:tcW w:w="2410" w:type="dxa"/>
          </w:tcPr>
          <w:p w14:paraId="3DC27244" w14:textId="77777777" w:rsidR="00C12731" w:rsidRPr="004307A1" w:rsidRDefault="00C12731" w:rsidP="003318B0">
            <w:pPr>
              <w:rPr>
                <w:bCs/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Снизить количество технических ошибок в фазе формирования</w:t>
            </w:r>
          </w:p>
        </w:tc>
        <w:tc>
          <w:tcPr>
            <w:tcW w:w="2126" w:type="dxa"/>
          </w:tcPr>
          <w:p w14:paraId="67A67FEE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Процент ошибок: 15% (10%)</w:t>
            </w:r>
          </w:p>
        </w:tc>
        <w:tc>
          <w:tcPr>
            <w:tcW w:w="1980" w:type="dxa"/>
          </w:tcPr>
          <w:p w14:paraId="7986B682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Лидер: 9</w:t>
            </w:r>
          </w:p>
          <w:p w14:paraId="40148C64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Ср. Команды: 12,3</w:t>
            </w:r>
            <w:r w:rsidRPr="004307A1">
              <w:rPr>
                <w:color w:val="000000"/>
                <w:sz w:val="22"/>
                <w:szCs w:val="22"/>
              </w:rPr>
              <w:t>±1,6</w:t>
            </w:r>
          </w:p>
        </w:tc>
        <w:tc>
          <w:tcPr>
            <w:tcW w:w="1276" w:type="dxa"/>
          </w:tcPr>
          <w:p w14:paraId="6F5AB935" w14:textId="77777777" w:rsidR="00C12731" w:rsidRPr="004307A1" w:rsidRDefault="00C12731" w:rsidP="003318B0">
            <w:pPr>
              <w:rPr>
                <w:sz w:val="22"/>
                <w:szCs w:val="22"/>
                <w:lang w:val="en-US"/>
              </w:rPr>
            </w:pPr>
            <w:r w:rsidRPr="004307A1">
              <w:rPr>
                <w:sz w:val="22"/>
                <w:szCs w:val="22"/>
              </w:rPr>
              <w:t>Решена</w:t>
            </w:r>
            <w:r w:rsidRPr="004307A1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280" w:type="dxa"/>
          </w:tcPr>
          <w:p w14:paraId="06802124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739FC7BA" w14:textId="77777777" w:rsidTr="003318B0">
        <w:tc>
          <w:tcPr>
            <w:tcW w:w="2410" w:type="dxa"/>
          </w:tcPr>
          <w:p w14:paraId="719AC17F" w14:textId="77777777" w:rsidR="00C12731" w:rsidRPr="004307A1" w:rsidRDefault="00C12731" w:rsidP="003318B0">
            <w:pPr>
              <w:rPr>
                <w:bCs/>
                <w:sz w:val="22"/>
                <w:szCs w:val="22"/>
              </w:rPr>
            </w:pPr>
            <w:r w:rsidRPr="004307A1">
              <w:rPr>
                <w:bCs/>
                <w:sz w:val="22"/>
                <w:szCs w:val="22"/>
              </w:rPr>
              <w:t>Трансформировать координационную подготовленность в полётную часть прыжка</w:t>
            </w:r>
          </w:p>
        </w:tc>
        <w:tc>
          <w:tcPr>
            <w:tcW w:w="2126" w:type="dxa"/>
          </w:tcPr>
          <w:p w14:paraId="58FE257D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Средний балл за технику без учёта приземления: 17,5 (20)</w:t>
            </w:r>
          </w:p>
        </w:tc>
        <w:tc>
          <w:tcPr>
            <w:tcW w:w="1980" w:type="dxa"/>
          </w:tcPr>
          <w:p w14:paraId="28F10C18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Лидер: 18,1</w:t>
            </w:r>
          </w:p>
          <w:p w14:paraId="4269CCD6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Ср. Команды: 17,4</w:t>
            </w:r>
            <w:r w:rsidRPr="004307A1">
              <w:rPr>
                <w:color w:val="000000"/>
                <w:sz w:val="22"/>
                <w:szCs w:val="22"/>
              </w:rPr>
              <w:t>±0,5</w:t>
            </w:r>
          </w:p>
        </w:tc>
        <w:tc>
          <w:tcPr>
            <w:tcW w:w="1276" w:type="dxa"/>
          </w:tcPr>
          <w:p w14:paraId="6FE3F898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Решена</w:t>
            </w:r>
            <w:r w:rsidRPr="004307A1">
              <w:rPr>
                <w:sz w:val="22"/>
                <w:szCs w:val="22"/>
                <w:lang w:val="en-US"/>
              </w:rPr>
              <w:t xml:space="preserve">, </w:t>
            </w:r>
            <w:r w:rsidRPr="004307A1">
              <w:rPr>
                <w:sz w:val="22"/>
                <w:szCs w:val="22"/>
              </w:rPr>
              <w:t>99,4</w:t>
            </w:r>
            <w:r w:rsidRPr="004307A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280" w:type="dxa"/>
          </w:tcPr>
          <w:p w14:paraId="17C4CAAB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17B74CB9" w14:textId="77777777" w:rsidTr="003318B0">
        <w:tc>
          <w:tcPr>
            <w:tcW w:w="2410" w:type="dxa"/>
          </w:tcPr>
          <w:p w14:paraId="53BE20F5" w14:textId="77777777" w:rsidR="00C12731" w:rsidRPr="004307A1" w:rsidRDefault="00C12731" w:rsidP="003318B0">
            <w:pPr>
              <w:rPr>
                <w:bCs/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lastRenderedPageBreak/>
              <w:t>Поддержать уровень взрывной силы (относительно показателей, достигнутых на предыдущем этапе).</w:t>
            </w:r>
          </w:p>
        </w:tc>
        <w:tc>
          <w:tcPr>
            <w:tcW w:w="2126" w:type="dxa"/>
          </w:tcPr>
          <w:p w14:paraId="4003308B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 xml:space="preserve">Прыжок </w:t>
            </w:r>
            <w:proofErr w:type="gramStart"/>
            <w:r w:rsidRPr="004307A1">
              <w:rPr>
                <w:sz w:val="22"/>
                <w:szCs w:val="22"/>
              </w:rPr>
              <w:t>вверх,  52</w:t>
            </w:r>
            <w:proofErr w:type="gramEnd"/>
            <w:r w:rsidRPr="004307A1">
              <w:rPr>
                <w:sz w:val="22"/>
                <w:szCs w:val="22"/>
              </w:rPr>
              <w:t xml:space="preserve"> см (58) с </w:t>
            </w:r>
            <w:proofErr w:type="spellStart"/>
            <w:r w:rsidRPr="004307A1">
              <w:rPr>
                <w:sz w:val="22"/>
                <w:szCs w:val="22"/>
              </w:rPr>
              <w:t>неуст</w:t>
            </w:r>
            <w:proofErr w:type="spellEnd"/>
            <w:r w:rsidRPr="004307A1">
              <w:rPr>
                <w:sz w:val="22"/>
                <w:szCs w:val="22"/>
              </w:rPr>
              <w:t>. опоры, 46 см (50)</w:t>
            </w:r>
          </w:p>
        </w:tc>
        <w:tc>
          <w:tcPr>
            <w:tcW w:w="1980" w:type="dxa"/>
          </w:tcPr>
          <w:p w14:paraId="556A20A8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Лидер: 54 (47)</w:t>
            </w:r>
          </w:p>
          <w:p w14:paraId="6373B6E7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Ср. команды: 52,5</w:t>
            </w:r>
            <w:r w:rsidRPr="004307A1">
              <w:rPr>
                <w:color w:val="000000"/>
                <w:sz w:val="22"/>
                <w:szCs w:val="22"/>
              </w:rPr>
              <w:t>±3,2 (46,1±4,1)</w:t>
            </w:r>
          </w:p>
          <w:p w14:paraId="693CAF01" w14:textId="77777777" w:rsidR="00C12731" w:rsidRPr="004307A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812B990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Решена</w:t>
            </w:r>
            <w:r w:rsidRPr="004307A1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280" w:type="dxa"/>
          </w:tcPr>
          <w:p w14:paraId="6165C159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4E3AB71B" w14:textId="77777777" w:rsidTr="003318B0">
        <w:tc>
          <w:tcPr>
            <w:tcW w:w="2410" w:type="dxa"/>
          </w:tcPr>
          <w:p w14:paraId="6E07236E" w14:textId="77777777" w:rsidR="00C12731" w:rsidRPr="004307A1" w:rsidRDefault="00C12731" w:rsidP="003318B0">
            <w:pPr>
              <w:rPr>
                <w:bCs/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В условиях соревнований выйти на уровень 9</w:t>
            </w:r>
            <w:r w:rsidRPr="00964F7E">
              <w:rPr>
                <w:sz w:val="22"/>
                <w:szCs w:val="22"/>
              </w:rPr>
              <w:t>3</w:t>
            </w:r>
            <w:r w:rsidRPr="004307A1">
              <w:rPr>
                <w:sz w:val="22"/>
                <w:szCs w:val="22"/>
              </w:rPr>
              <w:t>% HS</w:t>
            </w:r>
          </w:p>
        </w:tc>
        <w:tc>
          <w:tcPr>
            <w:tcW w:w="2126" w:type="dxa"/>
          </w:tcPr>
          <w:p w14:paraId="22E72514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93% </w:t>
            </w:r>
            <w:r>
              <w:rPr>
                <w:sz w:val="22"/>
                <w:szCs w:val="22"/>
                <w:lang w:val="en-US"/>
              </w:rPr>
              <w:t>HS (96,5%)</w:t>
            </w:r>
          </w:p>
        </w:tc>
        <w:tc>
          <w:tcPr>
            <w:tcW w:w="1980" w:type="dxa"/>
          </w:tcPr>
          <w:p w14:paraId="18863C52" w14:textId="77777777" w:rsidR="00C12731" w:rsidRPr="00964F7E" w:rsidRDefault="00C12731" w:rsidP="003318B0">
            <w:pPr>
              <w:rPr>
                <w:sz w:val="22"/>
                <w:szCs w:val="22"/>
                <w:lang w:val="en-US"/>
              </w:rPr>
            </w:pPr>
            <w:r w:rsidRPr="004307A1">
              <w:rPr>
                <w:sz w:val="22"/>
                <w:szCs w:val="22"/>
              </w:rPr>
              <w:t xml:space="preserve">Лидер: </w:t>
            </w:r>
            <w:r>
              <w:rPr>
                <w:sz w:val="22"/>
                <w:szCs w:val="22"/>
                <w:lang w:val="en-US"/>
              </w:rPr>
              <w:t>96</w:t>
            </w:r>
          </w:p>
          <w:p w14:paraId="70C4D746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 xml:space="preserve">Ср. команды: </w:t>
            </w:r>
            <w:r>
              <w:rPr>
                <w:sz w:val="22"/>
                <w:szCs w:val="22"/>
                <w:lang w:val="en-US"/>
              </w:rPr>
              <w:t>92,7</w:t>
            </w:r>
            <w:r w:rsidRPr="004307A1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4307A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  <w:p w14:paraId="4A838F31" w14:textId="77777777" w:rsidR="00C12731" w:rsidRPr="004307A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41920E5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Решена</w:t>
            </w:r>
            <w:r w:rsidRPr="004307A1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99,7</w:t>
            </w:r>
            <w:r w:rsidRPr="004307A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280" w:type="dxa"/>
          </w:tcPr>
          <w:p w14:paraId="430FBFB7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  <w:r w:rsidRPr="00EC5091">
              <w:rPr>
                <w:color w:val="000000"/>
                <w:sz w:val="22"/>
                <w:szCs w:val="22"/>
              </w:rPr>
              <w:t>Показатель</w:t>
            </w:r>
            <w:r>
              <w:rPr>
                <w:color w:val="000000"/>
                <w:sz w:val="22"/>
                <w:szCs w:val="22"/>
              </w:rPr>
              <w:t xml:space="preserve"> снизил 1 спортсмен</w:t>
            </w:r>
          </w:p>
        </w:tc>
      </w:tr>
      <w:tr w:rsidR="00C12731" w14:paraId="0B8B12E1" w14:textId="77777777" w:rsidTr="003318B0">
        <w:tc>
          <w:tcPr>
            <w:tcW w:w="2410" w:type="dxa"/>
          </w:tcPr>
          <w:p w14:paraId="3D8F68AA" w14:textId="77777777" w:rsidR="00C12731" w:rsidRPr="004307A1" w:rsidRDefault="00C12731" w:rsidP="003318B0">
            <w:pPr>
              <w:rPr>
                <w:bCs/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Удержать общее кол-во ошибок в пределах 16%</w:t>
            </w:r>
          </w:p>
        </w:tc>
        <w:tc>
          <w:tcPr>
            <w:tcW w:w="2126" w:type="dxa"/>
          </w:tcPr>
          <w:p w14:paraId="41AF2424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0E2084">
              <w:rPr>
                <w:sz w:val="22"/>
                <w:szCs w:val="22"/>
              </w:rPr>
              <w:t>Процент ошибок: 16% (10%)</w:t>
            </w:r>
          </w:p>
        </w:tc>
        <w:tc>
          <w:tcPr>
            <w:tcW w:w="1980" w:type="dxa"/>
          </w:tcPr>
          <w:p w14:paraId="770A3F82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Лидер: 11</w:t>
            </w:r>
          </w:p>
          <w:p w14:paraId="5F335489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Ср. Команды: 13,8</w:t>
            </w:r>
            <w:r w:rsidRPr="004307A1">
              <w:rPr>
                <w:color w:val="000000"/>
                <w:sz w:val="22"/>
                <w:szCs w:val="22"/>
              </w:rPr>
              <w:t>±1,9</w:t>
            </w:r>
          </w:p>
        </w:tc>
        <w:tc>
          <w:tcPr>
            <w:tcW w:w="1276" w:type="dxa"/>
          </w:tcPr>
          <w:p w14:paraId="4F3F04C7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4307A1">
              <w:rPr>
                <w:sz w:val="22"/>
                <w:szCs w:val="22"/>
              </w:rPr>
              <w:t>Решена</w:t>
            </w:r>
            <w:r w:rsidRPr="004307A1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280" w:type="dxa"/>
          </w:tcPr>
          <w:p w14:paraId="3FA72D8B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15FEBFF" w14:textId="77777777" w:rsidR="00C12731" w:rsidRDefault="00C12731" w:rsidP="00C12731"/>
    <w:tbl>
      <w:tblPr>
        <w:tblStyle w:val="afb"/>
        <w:tblW w:w="9072" w:type="dxa"/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1696"/>
        <w:gridCol w:w="1276"/>
        <w:gridCol w:w="1564"/>
      </w:tblGrid>
      <w:tr w:rsidR="00C12731" w14:paraId="3D69CF95" w14:textId="77777777" w:rsidTr="003318B0">
        <w:tc>
          <w:tcPr>
            <w:tcW w:w="9072" w:type="dxa"/>
            <w:gridSpan w:val="5"/>
          </w:tcPr>
          <w:p w14:paraId="07ED8090" w14:textId="77777777" w:rsidR="00C12731" w:rsidRPr="000E2084" w:rsidRDefault="00C12731" w:rsidP="003318B0">
            <w:pPr>
              <w:spacing w:line="360" w:lineRule="auto"/>
              <w:ind w:firstLine="709"/>
              <w:jc w:val="both"/>
            </w:pPr>
            <w:r w:rsidRPr="000E2084">
              <w:t xml:space="preserve">Подготовительный период предсоревновательный этап </w:t>
            </w:r>
            <w:proofErr w:type="gramStart"/>
            <w:r>
              <w:t>1  28.08</w:t>
            </w:r>
            <w:proofErr w:type="gramEnd"/>
            <w:r>
              <w:t>-2</w:t>
            </w:r>
            <w:r>
              <w:rPr>
                <w:lang w:val="en-US"/>
              </w:rPr>
              <w:t>9</w:t>
            </w:r>
            <w:r>
              <w:t>.09.202</w:t>
            </w:r>
            <w:r>
              <w:rPr>
                <w:lang w:val="en-US"/>
              </w:rPr>
              <w:t>5</w:t>
            </w:r>
          </w:p>
        </w:tc>
      </w:tr>
      <w:tr w:rsidR="00C12731" w14:paraId="45A326FB" w14:textId="77777777" w:rsidTr="003318B0">
        <w:tc>
          <w:tcPr>
            <w:tcW w:w="2410" w:type="dxa"/>
          </w:tcPr>
          <w:p w14:paraId="1F4D549B" w14:textId="77777777" w:rsidR="00C12731" w:rsidRPr="00000F7F" w:rsidRDefault="00C12731" w:rsidP="003318B0">
            <w:pPr>
              <w:rPr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t>Стабилизировать достигнутые показатели соревновательного упражнения</w:t>
            </w:r>
          </w:p>
        </w:tc>
        <w:tc>
          <w:tcPr>
            <w:tcW w:w="2126" w:type="dxa"/>
          </w:tcPr>
          <w:p w14:paraId="74B3911A" w14:textId="77777777" w:rsidR="00C12731" w:rsidRPr="004139ED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коэффициенту вариативности длины полёта, не более </w:t>
            </w:r>
            <w:r w:rsidRPr="004307A1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307A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96" w:type="dxa"/>
          </w:tcPr>
          <w:p w14:paraId="27D287A3" w14:textId="77777777" w:rsidR="00C12731" w:rsidRDefault="00C12731" w:rsidP="003318B0">
            <w:pPr>
              <w:rPr>
                <w:sz w:val="22"/>
                <w:szCs w:val="22"/>
                <w:lang w:val="en-US"/>
              </w:rPr>
            </w:pPr>
            <w:r w:rsidRPr="00137DE3">
              <w:rPr>
                <w:sz w:val="22"/>
                <w:szCs w:val="22"/>
              </w:rPr>
              <w:t xml:space="preserve">Лидер: </w:t>
            </w:r>
            <w:r w:rsidRPr="00137DE3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5,4</w:t>
            </w:r>
            <w:r w:rsidRPr="004307A1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307A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</w:t>
            </w:r>
          </w:p>
          <w:p w14:paraId="52AA2EFD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137DE3">
              <w:rPr>
                <w:sz w:val="22"/>
                <w:szCs w:val="22"/>
              </w:rPr>
              <w:t xml:space="preserve">Ср. команды: </w:t>
            </w:r>
            <w:r w:rsidRPr="00137DE3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3</w:t>
            </w:r>
            <w:r w:rsidRPr="00137DE3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>3</w:t>
            </w:r>
            <w:r w:rsidRPr="00137DE3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4</w:t>
            </w:r>
            <w:r w:rsidRPr="00137DE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65D97148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t>Решена</w:t>
            </w:r>
            <w:r w:rsidRPr="002F4D30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564" w:type="dxa"/>
          </w:tcPr>
          <w:p w14:paraId="61DBBB09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041FD5E9" w14:textId="77777777" w:rsidTr="003318B0">
        <w:tc>
          <w:tcPr>
            <w:tcW w:w="2410" w:type="dxa"/>
          </w:tcPr>
          <w:p w14:paraId="1F1B3571" w14:textId="77777777" w:rsidR="00C12731" w:rsidRPr="00000F7F" w:rsidRDefault="00C12731" w:rsidP="003318B0">
            <w:pPr>
              <w:rPr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t>Сформировать ощущения взаимодействия с воздухом</w:t>
            </w:r>
          </w:p>
        </w:tc>
        <w:tc>
          <w:tcPr>
            <w:tcW w:w="2126" w:type="dxa"/>
          </w:tcPr>
          <w:p w14:paraId="71DDE3C0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Экспертная оценка по работе в аэротрубе, баллы от 1 до 3 (задано 2,5)</w:t>
            </w:r>
          </w:p>
        </w:tc>
        <w:tc>
          <w:tcPr>
            <w:tcW w:w="1696" w:type="dxa"/>
          </w:tcPr>
          <w:p w14:paraId="68772353" w14:textId="77777777" w:rsidR="00C12731" w:rsidRPr="00E20EDD" w:rsidRDefault="00C12731" w:rsidP="003318B0">
            <w:pPr>
              <w:rPr>
                <w:sz w:val="22"/>
                <w:szCs w:val="22"/>
              </w:rPr>
            </w:pPr>
            <w:r w:rsidRPr="00137DE3">
              <w:rPr>
                <w:sz w:val="22"/>
                <w:szCs w:val="22"/>
              </w:rPr>
              <w:t xml:space="preserve">Лидер: </w:t>
            </w:r>
            <w:r>
              <w:rPr>
                <w:sz w:val="22"/>
                <w:szCs w:val="22"/>
              </w:rPr>
              <w:t>2</w:t>
            </w:r>
          </w:p>
          <w:p w14:paraId="3D931A9E" w14:textId="77777777" w:rsidR="00C12731" w:rsidRPr="004539B2" w:rsidRDefault="00C12731" w:rsidP="003318B0">
            <w:pPr>
              <w:rPr>
                <w:sz w:val="22"/>
                <w:szCs w:val="22"/>
              </w:rPr>
            </w:pPr>
            <w:r w:rsidRPr="00137DE3">
              <w:rPr>
                <w:sz w:val="22"/>
                <w:szCs w:val="22"/>
              </w:rPr>
              <w:t xml:space="preserve">Ср. команды: </w:t>
            </w:r>
            <w:r>
              <w:rPr>
                <w:sz w:val="22"/>
                <w:szCs w:val="22"/>
              </w:rPr>
              <w:t>1</w:t>
            </w:r>
            <w:r w:rsidRPr="00137DE3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>9</w:t>
            </w:r>
            <w:r w:rsidRPr="00137DE3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0</w:t>
            </w:r>
            <w:r w:rsidRPr="00137DE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4F70F5B7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t>Решена</w:t>
            </w:r>
            <w:r>
              <w:rPr>
                <w:sz w:val="22"/>
                <w:szCs w:val="22"/>
              </w:rPr>
              <w:t xml:space="preserve"> частично</w:t>
            </w:r>
            <w:r w:rsidRPr="002F4D30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76</w:t>
            </w:r>
            <w:r w:rsidRPr="002F4D30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564" w:type="dxa"/>
          </w:tcPr>
          <w:p w14:paraId="3B8F50E9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аэротрубе проведено всего 2 тренировки (объективные причины)</w:t>
            </w:r>
          </w:p>
        </w:tc>
      </w:tr>
      <w:tr w:rsidR="00C12731" w14:paraId="2F48B51E" w14:textId="77777777" w:rsidTr="003318B0">
        <w:tc>
          <w:tcPr>
            <w:tcW w:w="2410" w:type="dxa"/>
          </w:tcPr>
          <w:p w14:paraId="545E0843" w14:textId="77777777" w:rsidR="00C12731" w:rsidRPr="00000F7F" w:rsidRDefault="00C12731" w:rsidP="003318B0">
            <w:pPr>
              <w:rPr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t>Перенести ощущения взаимодействия с воздухом на соревновательное упражнение</w:t>
            </w:r>
          </w:p>
        </w:tc>
        <w:tc>
          <w:tcPr>
            <w:tcW w:w="2126" w:type="dxa"/>
          </w:tcPr>
          <w:p w14:paraId="366FCA28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Экспертная оценка по работе в прыжке, без приземления, баллы от 1 до 3 (задано 2,5)</w:t>
            </w:r>
          </w:p>
        </w:tc>
        <w:tc>
          <w:tcPr>
            <w:tcW w:w="1696" w:type="dxa"/>
          </w:tcPr>
          <w:p w14:paraId="79AB35DF" w14:textId="77777777" w:rsidR="00C12731" w:rsidRPr="006753DB" w:rsidRDefault="00C12731" w:rsidP="003318B0">
            <w:pPr>
              <w:rPr>
                <w:sz w:val="22"/>
                <w:szCs w:val="22"/>
              </w:rPr>
            </w:pPr>
            <w:r w:rsidRPr="00137DE3">
              <w:rPr>
                <w:sz w:val="22"/>
                <w:szCs w:val="22"/>
              </w:rPr>
              <w:t xml:space="preserve">Лидер: </w:t>
            </w:r>
            <w:r>
              <w:rPr>
                <w:sz w:val="22"/>
                <w:szCs w:val="22"/>
              </w:rPr>
              <w:t>3</w:t>
            </w:r>
          </w:p>
          <w:p w14:paraId="383EA7F2" w14:textId="77777777" w:rsidR="00C12731" w:rsidRPr="006753DB" w:rsidRDefault="00C12731" w:rsidP="003318B0">
            <w:pPr>
              <w:rPr>
                <w:sz w:val="22"/>
                <w:szCs w:val="22"/>
              </w:rPr>
            </w:pPr>
            <w:r w:rsidRPr="00137DE3">
              <w:rPr>
                <w:sz w:val="22"/>
                <w:szCs w:val="22"/>
              </w:rPr>
              <w:t xml:space="preserve">Ср. команды: </w:t>
            </w:r>
            <w:r>
              <w:rPr>
                <w:sz w:val="22"/>
                <w:szCs w:val="22"/>
              </w:rPr>
              <w:t>2</w:t>
            </w:r>
            <w:r w:rsidRPr="00137DE3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>2</w:t>
            </w:r>
            <w:r w:rsidRPr="00137DE3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0</w:t>
            </w:r>
            <w:r w:rsidRPr="00137DE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56BDB306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t>Решена</w:t>
            </w:r>
            <w:r>
              <w:rPr>
                <w:sz w:val="22"/>
                <w:szCs w:val="22"/>
              </w:rPr>
              <w:t xml:space="preserve"> частично</w:t>
            </w:r>
            <w:r w:rsidRPr="002F4D30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88</w:t>
            </w:r>
            <w:r w:rsidRPr="002F4D30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564" w:type="dxa"/>
          </w:tcPr>
          <w:p w14:paraId="4689CB4A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Мало наработано в трубе</w:t>
            </w:r>
          </w:p>
        </w:tc>
      </w:tr>
      <w:tr w:rsidR="00C12731" w14:paraId="18737251" w14:textId="77777777" w:rsidTr="003318B0">
        <w:tc>
          <w:tcPr>
            <w:tcW w:w="2410" w:type="dxa"/>
          </w:tcPr>
          <w:p w14:paraId="13591492" w14:textId="77777777" w:rsidR="00C12731" w:rsidRDefault="00C12731" w:rsidP="003318B0">
            <w:pPr>
              <w:rPr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t>Добиться повышения длины прыжка (за счёт более точной работы с воздухом)</w:t>
            </w:r>
          </w:p>
          <w:p w14:paraId="5B76E241" w14:textId="77777777" w:rsidR="00C12731" w:rsidRDefault="00C12731" w:rsidP="003318B0">
            <w:pPr>
              <w:rPr>
                <w:sz w:val="22"/>
                <w:szCs w:val="22"/>
              </w:rPr>
            </w:pPr>
          </w:p>
          <w:p w14:paraId="7AD2C0CF" w14:textId="77777777" w:rsidR="00C12731" w:rsidRDefault="00C12731" w:rsidP="003318B0">
            <w:pPr>
              <w:rPr>
                <w:sz w:val="22"/>
                <w:szCs w:val="22"/>
              </w:rPr>
            </w:pPr>
          </w:p>
          <w:p w14:paraId="023BC64E" w14:textId="77777777" w:rsidR="00C12731" w:rsidRPr="00000F7F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A33509D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93,5% </w:t>
            </w:r>
            <w:r>
              <w:rPr>
                <w:sz w:val="22"/>
                <w:szCs w:val="22"/>
                <w:lang w:val="en-US"/>
              </w:rPr>
              <w:t>HS (96,5%)</w:t>
            </w:r>
          </w:p>
        </w:tc>
        <w:tc>
          <w:tcPr>
            <w:tcW w:w="1696" w:type="dxa"/>
          </w:tcPr>
          <w:p w14:paraId="2DA86C4F" w14:textId="77777777" w:rsidR="00C12731" w:rsidRDefault="00C12731" w:rsidP="003318B0">
            <w:pPr>
              <w:rPr>
                <w:sz w:val="22"/>
                <w:szCs w:val="22"/>
                <w:lang w:val="en-US"/>
              </w:rPr>
            </w:pPr>
            <w:r w:rsidRPr="00137DE3">
              <w:rPr>
                <w:sz w:val="22"/>
                <w:szCs w:val="22"/>
              </w:rPr>
              <w:t xml:space="preserve">Лидер: </w:t>
            </w:r>
            <w:r w:rsidRPr="00137DE3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5,4</w:t>
            </w:r>
            <w:r w:rsidRPr="004307A1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307A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</w:t>
            </w:r>
          </w:p>
          <w:p w14:paraId="314FD1F1" w14:textId="77777777" w:rsidR="00C12731" w:rsidRPr="00E20EDD" w:rsidRDefault="00C12731" w:rsidP="003318B0">
            <w:pPr>
              <w:rPr>
                <w:sz w:val="22"/>
                <w:szCs w:val="22"/>
              </w:rPr>
            </w:pPr>
            <w:r w:rsidRPr="00137DE3">
              <w:rPr>
                <w:sz w:val="22"/>
                <w:szCs w:val="22"/>
              </w:rPr>
              <w:t xml:space="preserve">Ср. команды: </w:t>
            </w:r>
            <w:r w:rsidRPr="00137DE3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3</w:t>
            </w:r>
            <w:r w:rsidRPr="00137DE3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>3</w:t>
            </w:r>
            <w:r w:rsidRPr="00137DE3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4</w:t>
            </w:r>
            <w:r w:rsidRPr="00137DE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5E35C9B7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t>Решена</w:t>
            </w:r>
            <w:r w:rsidRPr="002F4D30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564" w:type="dxa"/>
          </w:tcPr>
          <w:p w14:paraId="5088500A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200C80FA" w14:textId="77777777" w:rsidTr="003318B0">
        <w:tc>
          <w:tcPr>
            <w:tcW w:w="9072" w:type="dxa"/>
            <w:gridSpan w:val="5"/>
            <w:vAlign w:val="center"/>
          </w:tcPr>
          <w:p w14:paraId="1FF5495F" w14:textId="77777777" w:rsidR="00C12731" w:rsidRPr="00EC5091" w:rsidRDefault="00C12731" w:rsidP="003318B0">
            <w:pPr>
              <w:jc w:val="center"/>
              <w:rPr>
                <w:color w:val="000000"/>
                <w:sz w:val="22"/>
                <w:szCs w:val="22"/>
              </w:rPr>
            </w:pPr>
            <w:r w:rsidRPr="00EC5091">
              <w:rPr>
                <w:sz w:val="22"/>
                <w:szCs w:val="22"/>
              </w:rPr>
              <w:t xml:space="preserve">Соревновательный период 1 </w:t>
            </w:r>
            <w:r w:rsidRPr="00EC5091">
              <w:rPr>
                <w:sz w:val="22"/>
                <w:szCs w:val="22"/>
                <w:lang w:val="en-US"/>
              </w:rPr>
              <w:t>30</w:t>
            </w:r>
            <w:r w:rsidRPr="00EC5091">
              <w:rPr>
                <w:sz w:val="22"/>
                <w:szCs w:val="22"/>
              </w:rPr>
              <w:t>.09-0</w:t>
            </w:r>
            <w:r w:rsidRPr="00EC5091">
              <w:rPr>
                <w:sz w:val="22"/>
                <w:szCs w:val="22"/>
                <w:lang w:val="en-US"/>
              </w:rPr>
              <w:t>6</w:t>
            </w:r>
            <w:r w:rsidRPr="00EC5091">
              <w:rPr>
                <w:sz w:val="22"/>
                <w:szCs w:val="22"/>
              </w:rPr>
              <w:t>.10.202</w:t>
            </w:r>
            <w:r w:rsidRPr="00EC5091">
              <w:rPr>
                <w:sz w:val="22"/>
                <w:szCs w:val="22"/>
                <w:lang w:val="en-US"/>
              </w:rPr>
              <w:t>5</w:t>
            </w:r>
          </w:p>
        </w:tc>
      </w:tr>
      <w:tr w:rsidR="00C12731" w14:paraId="2F3E2DEA" w14:textId="77777777" w:rsidTr="003318B0">
        <w:tc>
          <w:tcPr>
            <w:tcW w:w="2410" w:type="dxa"/>
          </w:tcPr>
          <w:p w14:paraId="1ABCCAE4" w14:textId="77777777" w:rsidR="00C12731" w:rsidRPr="00000F7F" w:rsidRDefault="00C12731" w:rsidP="003318B0">
            <w:pPr>
              <w:rPr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t>Реализовать не менее 95% от лучшего результата текущего сезона</w:t>
            </w:r>
          </w:p>
        </w:tc>
        <w:tc>
          <w:tcPr>
            <w:tcW w:w="2126" w:type="dxa"/>
          </w:tcPr>
          <w:p w14:paraId="57C05F06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Должные результаты, балл (95%):</w:t>
            </w:r>
          </w:p>
          <w:p w14:paraId="0A0A4CFD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Баженов 118</w:t>
            </w:r>
          </w:p>
          <w:p w14:paraId="4838374A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128</w:t>
            </w:r>
          </w:p>
          <w:p w14:paraId="2FADE042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126</w:t>
            </w:r>
          </w:p>
          <w:p w14:paraId="3C811DAB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128</w:t>
            </w:r>
          </w:p>
          <w:p w14:paraId="405BECDB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116</w:t>
            </w:r>
          </w:p>
          <w:p w14:paraId="219A6F31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117</w:t>
            </w:r>
          </w:p>
          <w:p w14:paraId="3CA87847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 119</w:t>
            </w:r>
          </w:p>
          <w:p w14:paraId="261B0E97" w14:textId="77777777" w:rsidR="00C12731" w:rsidRPr="004307A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770B85AD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Достигнутые результаты, балл:</w:t>
            </w:r>
          </w:p>
          <w:p w14:paraId="1014415A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Баженов 116</w:t>
            </w:r>
          </w:p>
          <w:p w14:paraId="741BC4C7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129</w:t>
            </w:r>
          </w:p>
          <w:p w14:paraId="6858F123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125</w:t>
            </w:r>
          </w:p>
          <w:p w14:paraId="3727CCAB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122</w:t>
            </w:r>
          </w:p>
          <w:p w14:paraId="0CE386C1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117</w:t>
            </w:r>
          </w:p>
          <w:p w14:paraId="0FB54A4C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118</w:t>
            </w:r>
          </w:p>
          <w:p w14:paraId="38EFF138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 121</w:t>
            </w:r>
          </w:p>
          <w:p w14:paraId="6805C03E" w14:textId="77777777" w:rsidR="00C12731" w:rsidRPr="004307A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FACEEA1" w14:textId="77777777" w:rsidR="00C12731" w:rsidRPr="004307A1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t>Решена</w:t>
            </w:r>
            <w:r w:rsidRPr="002F4D30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99,3</w:t>
            </w:r>
            <w:r w:rsidRPr="002F4D30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564" w:type="dxa"/>
          </w:tcPr>
          <w:p w14:paraId="684B63BD" w14:textId="77777777" w:rsidR="00C12731" w:rsidRPr="004307A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Некоторые спортсмены готовились к соревнованиям вне сборной (</w:t>
            </w:r>
            <w:proofErr w:type="spellStart"/>
            <w:r>
              <w:rPr>
                <w:color w:val="000000"/>
                <w:sz w:val="22"/>
                <w:szCs w:val="22"/>
              </w:rPr>
              <w:t>Садреев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C12731" w14:paraId="2A8F6B2D" w14:textId="77777777" w:rsidTr="003318B0">
        <w:tc>
          <w:tcPr>
            <w:tcW w:w="9072" w:type="dxa"/>
            <w:gridSpan w:val="5"/>
            <w:vAlign w:val="center"/>
          </w:tcPr>
          <w:p w14:paraId="7F744531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 w:rsidRPr="0059651A">
              <w:rPr>
                <w:bCs/>
                <w:sz w:val="22"/>
                <w:szCs w:val="22"/>
              </w:rPr>
              <w:t>Подготовительный период, специально-подготовительный этап 07.10-08.11.2025</w:t>
            </w:r>
          </w:p>
        </w:tc>
      </w:tr>
      <w:tr w:rsidR="00C12731" w14:paraId="215BA588" w14:textId="77777777" w:rsidTr="003318B0">
        <w:tc>
          <w:tcPr>
            <w:tcW w:w="2410" w:type="dxa"/>
          </w:tcPr>
          <w:p w14:paraId="5B0F7949" w14:textId="77777777" w:rsidR="00C12731" w:rsidRPr="00000F7F" w:rsidRDefault="00C12731" w:rsidP="003318B0">
            <w:pPr>
              <w:rPr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t>Повысить кондиционную составляющую подготовленности</w:t>
            </w:r>
          </w:p>
        </w:tc>
        <w:tc>
          <w:tcPr>
            <w:tcW w:w="2126" w:type="dxa"/>
          </w:tcPr>
          <w:p w14:paraId="7BACBA7C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 ЭКО, суммарный показатель (должен быть не ниже предыдущего)</w:t>
            </w:r>
          </w:p>
          <w:p w14:paraId="2C7B2680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скобках показатель текущего этапа</w:t>
            </w:r>
          </w:p>
        </w:tc>
        <w:tc>
          <w:tcPr>
            <w:tcW w:w="1696" w:type="dxa"/>
          </w:tcPr>
          <w:p w14:paraId="0B80D54B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Баженов 82,2 (90,8)</w:t>
            </w:r>
          </w:p>
          <w:p w14:paraId="68835B16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Климов - (73,6) </w:t>
            </w:r>
          </w:p>
          <w:p w14:paraId="124A47B7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94,1 (94,3)</w:t>
            </w:r>
          </w:p>
          <w:p w14:paraId="46AE0076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68,1 (-)</w:t>
            </w:r>
          </w:p>
          <w:p w14:paraId="1C548590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109,3 (-)</w:t>
            </w:r>
          </w:p>
          <w:p w14:paraId="71949EDB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61 (74,1)</w:t>
            </w:r>
          </w:p>
          <w:p w14:paraId="6D9F2494" w14:textId="77777777" w:rsidR="00C12731" w:rsidRDefault="00C12731" w:rsidP="003318B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Николаев  -(</w:t>
            </w:r>
            <w:proofErr w:type="gramEnd"/>
            <w:r>
              <w:rPr>
                <w:sz w:val="22"/>
                <w:szCs w:val="22"/>
              </w:rPr>
              <w:t xml:space="preserve">68,3) </w:t>
            </w:r>
          </w:p>
          <w:p w14:paraId="0D4B26B3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71847EB" w14:textId="77777777" w:rsidR="00C12731" w:rsidRPr="002F4D30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lastRenderedPageBreak/>
              <w:t>Решена</w:t>
            </w:r>
            <w:r w:rsidRPr="002F4D30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564" w:type="dxa"/>
          </w:tcPr>
          <w:p w14:paraId="198BC044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Считается по тем спортсменам, которые </w:t>
            </w:r>
            <w:r>
              <w:rPr>
                <w:color w:val="000000"/>
                <w:sz w:val="22"/>
                <w:szCs w:val="22"/>
              </w:rPr>
              <w:lastRenderedPageBreak/>
              <w:t>прошли оба ЭКО</w:t>
            </w:r>
          </w:p>
        </w:tc>
      </w:tr>
      <w:tr w:rsidR="00C12731" w14:paraId="5443DD06" w14:textId="77777777" w:rsidTr="003318B0">
        <w:tc>
          <w:tcPr>
            <w:tcW w:w="9072" w:type="dxa"/>
            <w:gridSpan w:val="5"/>
            <w:vAlign w:val="center"/>
          </w:tcPr>
          <w:p w14:paraId="53EA080E" w14:textId="77777777" w:rsidR="00C12731" w:rsidRDefault="00C12731" w:rsidP="003318B0">
            <w:pPr>
              <w:jc w:val="center"/>
              <w:rPr>
                <w:color w:val="000000"/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lastRenderedPageBreak/>
              <w:t xml:space="preserve">Подготовительный период, предсоревновательный этап 2 </w:t>
            </w:r>
            <w:r w:rsidRPr="00000F7F">
              <w:rPr>
                <w:sz w:val="22"/>
                <w:szCs w:val="22"/>
                <w:lang w:val="en-US"/>
              </w:rPr>
              <w:t>09</w:t>
            </w:r>
            <w:r w:rsidRPr="00000F7F">
              <w:rPr>
                <w:sz w:val="22"/>
                <w:szCs w:val="22"/>
              </w:rPr>
              <w:t>.11-</w:t>
            </w:r>
            <w:r w:rsidRPr="00000F7F">
              <w:rPr>
                <w:sz w:val="22"/>
                <w:szCs w:val="22"/>
                <w:lang w:val="en-US"/>
              </w:rPr>
              <w:t>18</w:t>
            </w:r>
            <w:r w:rsidRPr="00000F7F">
              <w:rPr>
                <w:sz w:val="22"/>
                <w:szCs w:val="22"/>
              </w:rPr>
              <w:t>.11.202</w:t>
            </w:r>
            <w:r w:rsidRPr="00000F7F">
              <w:rPr>
                <w:sz w:val="22"/>
                <w:szCs w:val="22"/>
                <w:lang w:val="en-US"/>
              </w:rPr>
              <w:t>5</w:t>
            </w:r>
          </w:p>
        </w:tc>
      </w:tr>
      <w:tr w:rsidR="00C12731" w14:paraId="55472FB1" w14:textId="77777777" w:rsidTr="003318B0">
        <w:tc>
          <w:tcPr>
            <w:tcW w:w="2410" w:type="dxa"/>
          </w:tcPr>
          <w:p w14:paraId="4A830426" w14:textId="77777777" w:rsidR="00C12731" w:rsidRPr="00000F7F" w:rsidRDefault="00C12731" w:rsidP="003318B0">
            <w:pPr>
              <w:rPr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t>Трансформировать кондиционную подготовленность в соревновательное упражнение</w:t>
            </w:r>
          </w:p>
        </w:tc>
        <w:tc>
          <w:tcPr>
            <w:tcW w:w="2126" w:type="dxa"/>
          </w:tcPr>
          <w:p w14:paraId="1F42FEE6" w14:textId="77777777" w:rsidR="00C12731" w:rsidRDefault="00C12731" w:rsidP="003318B0">
            <w:pPr>
              <w:rPr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t>Средний балл за технику: 17,5 (</w:t>
            </w:r>
            <w:r>
              <w:rPr>
                <w:sz w:val="22"/>
                <w:szCs w:val="22"/>
              </w:rPr>
              <w:t>19,5</w:t>
            </w:r>
            <w:r w:rsidRPr="00000F7F">
              <w:rPr>
                <w:sz w:val="22"/>
                <w:szCs w:val="22"/>
              </w:rPr>
              <w:t>)</w:t>
            </w:r>
          </w:p>
        </w:tc>
        <w:tc>
          <w:tcPr>
            <w:tcW w:w="1696" w:type="dxa"/>
          </w:tcPr>
          <w:p w14:paraId="68396FE8" w14:textId="77777777" w:rsidR="00C12731" w:rsidRDefault="00C12731" w:rsidP="003318B0">
            <w:pPr>
              <w:rPr>
                <w:sz w:val="22"/>
                <w:szCs w:val="22"/>
                <w:lang w:val="en-US"/>
              </w:rPr>
            </w:pPr>
            <w:r w:rsidRPr="00137DE3">
              <w:rPr>
                <w:sz w:val="22"/>
                <w:szCs w:val="22"/>
              </w:rPr>
              <w:t xml:space="preserve">Лидер: </w:t>
            </w:r>
            <w:r>
              <w:rPr>
                <w:sz w:val="22"/>
                <w:szCs w:val="22"/>
              </w:rPr>
              <w:t>17,8</w:t>
            </w:r>
            <w:r w:rsidRPr="004307A1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0</w:t>
            </w:r>
            <w:r w:rsidRPr="004307A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</w:t>
            </w:r>
          </w:p>
          <w:p w14:paraId="7E86F384" w14:textId="77777777" w:rsidR="00C12731" w:rsidRDefault="00C12731" w:rsidP="003318B0">
            <w:pPr>
              <w:rPr>
                <w:sz w:val="22"/>
                <w:szCs w:val="22"/>
              </w:rPr>
            </w:pPr>
            <w:r w:rsidRPr="00137DE3">
              <w:rPr>
                <w:sz w:val="22"/>
                <w:szCs w:val="22"/>
              </w:rPr>
              <w:t xml:space="preserve">Ср. команды: </w:t>
            </w:r>
            <w:r>
              <w:rPr>
                <w:sz w:val="22"/>
                <w:szCs w:val="22"/>
              </w:rPr>
              <w:t>17</w:t>
            </w:r>
            <w:r w:rsidRPr="00137DE3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137DE3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0</w:t>
            </w:r>
            <w:r w:rsidRPr="00137DE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1A38FFCC" w14:textId="77777777" w:rsidR="00C12731" w:rsidRPr="002F4D30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t>Решена</w:t>
            </w:r>
            <w:r w:rsidRPr="002F4D30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564" w:type="dxa"/>
          </w:tcPr>
          <w:p w14:paraId="17B9FDB8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12AFBDC0" w14:textId="77777777" w:rsidTr="003318B0">
        <w:tc>
          <w:tcPr>
            <w:tcW w:w="2410" w:type="dxa"/>
          </w:tcPr>
          <w:p w14:paraId="26FD8DD1" w14:textId="77777777" w:rsidR="00C12731" w:rsidRPr="00000F7F" w:rsidRDefault="00C12731" w:rsidP="003318B0">
            <w:pPr>
              <w:rPr>
                <w:sz w:val="22"/>
                <w:szCs w:val="22"/>
              </w:rPr>
            </w:pPr>
            <w:r w:rsidRPr="00000F7F">
              <w:rPr>
                <w:sz w:val="22"/>
                <w:szCs w:val="22"/>
              </w:rPr>
              <w:t>Повысить эффективность разгона на льду</w:t>
            </w:r>
          </w:p>
        </w:tc>
        <w:tc>
          <w:tcPr>
            <w:tcW w:w="2126" w:type="dxa"/>
          </w:tcPr>
          <w:p w14:paraId="68364FB5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Эффективность не ниже 93%</w:t>
            </w:r>
          </w:p>
        </w:tc>
        <w:tc>
          <w:tcPr>
            <w:tcW w:w="1696" w:type="dxa"/>
          </w:tcPr>
          <w:p w14:paraId="069CC938" w14:textId="77777777" w:rsidR="00C12731" w:rsidRDefault="00C12731" w:rsidP="003318B0">
            <w:pPr>
              <w:rPr>
                <w:sz w:val="22"/>
                <w:szCs w:val="22"/>
                <w:lang w:val="en-US"/>
              </w:rPr>
            </w:pPr>
            <w:r w:rsidRPr="00137DE3">
              <w:rPr>
                <w:sz w:val="22"/>
                <w:szCs w:val="22"/>
              </w:rPr>
              <w:t xml:space="preserve">Лидер: </w:t>
            </w:r>
            <w:r w:rsidRPr="00137DE3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6,3</w:t>
            </w:r>
            <w:r w:rsidRPr="004307A1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0</w:t>
            </w:r>
            <w:r w:rsidRPr="004307A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</w:t>
            </w:r>
          </w:p>
          <w:p w14:paraId="47E0237D" w14:textId="77777777" w:rsidR="00C12731" w:rsidRDefault="00C12731" w:rsidP="003318B0">
            <w:pPr>
              <w:rPr>
                <w:sz w:val="22"/>
                <w:szCs w:val="22"/>
              </w:rPr>
            </w:pPr>
            <w:r w:rsidRPr="00137DE3">
              <w:rPr>
                <w:sz w:val="22"/>
                <w:szCs w:val="22"/>
              </w:rPr>
              <w:t xml:space="preserve">Ср. команды: </w:t>
            </w:r>
            <w:r w:rsidRPr="00137DE3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5</w:t>
            </w:r>
            <w:r w:rsidRPr="00137DE3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137DE3">
              <w:rPr>
                <w:color w:val="000000"/>
                <w:sz w:val="22"/>
                <w:szCs w:val="22"/>
              </w:rPr>
              <w:t>±</w:t>
            </w:r>
            <w:r>
              <w:rPr>
                <w:color w:val="000000"/>
                <w:sz w:val="22"/>
                <w:szCs w:val="22"/>
              </w:rPr>
              <w:t>0</w:t>
            </w:r>
            <w:r w:rsidRPr="00137DE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14:paraId="7CBE4A73" w14:textId="77777777" w:rsidR="00C12731" w:rsidRPr="002F4D30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t>Решена</w:t>
            </w:r>
            <w:r w:rsidRPr="002F4D30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564" w:type="dxa"/>
          </w:tcPr>
          <w:p w14:paraId="2B3B0807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114A1E18" w14:textId="77777777" w:rsidTr="003318B0">
        <w:tc>
          <w:tcPr>
            <w:tcW w:w="9072" w:type="dxa"/>
            <w:gridSpan w:val="5"/>
            <w:vAlign w:val="center"/>
          </w:tcPr>
          <w:p w14:paraId="7B0F33FB" w14:textId="77777777" w:rsidR="00C12731" w:rsidRDefault="00C12731" w:rsidP="003318B0">
            <w:pPr>
              <w:jc w:val="center"/>
              <w:rPr>
                <w:color w:val="000000"/>
                <w:sz w:val="22"/>
                <w:szCs w:val="22"/>
              </w:rPr>
            </w:pPr>
            <w:r w:rsidRPr="003F5B40">
              <w:rPr>
                <w:sz w:val="22"/>
                <w:szCs w:val="22"/>
              </w:rPr>
              <w:t>Соревновательный период, этап предварительных стартов 19.11-31.12.2025</w:t>
            </w:r>
          </w:p>
        </w:tc>
      </w:tr>
      <w:tr w:rsidR="00C12731" w14:paraId="7AA8D06B" w14:textId="77777777" w:rsidTr="003318B0">
        <w:tc>
          <w:tcPr>
            <w:tcW w:w="2410" w:type="dxa"/>
          </w:tcPr>
          <w:p w14:paraId="63714693" w14:textId="77777777" w:rsidR="00C12731" w:rsidRPr="00000F7F" w:rsidRDefault="00C12731" w:rsidP="003318B0">
            <w:pPr>
              <w:rPr>
                <w:sz w:val="22"/>
                <w:szCs w:val="22"/>
              </w:rPr>
            </w:pPr>
            <w:r w:rsidRPr="004A6648">
              <w:rPr>
                <w:sz w:val="22"/>
                <w:szCs w:val="22"/>
              </w:rPr>
              <w:t>Довести реализацию до уровня 95% от лучшего результата текущего сезона</w:t>
            </w:r>
          </w:p>
        </w:tc>
        <w:tc>
          <w:tcPr>
            <w:tcW w:w="2126" w:type="dxa"/>
          </w:tcPr>
          <w:p w14:paraId="0BAD56AA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Должные результаты, балл (95%):</w:t>
            </w:r>
          </w:p>
          <w:p w14:paraId="13E26265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Баженов 119</w:t>
            </w:r>
          </w:p>
          <w:p w14:paraId="6EE57DBA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129</w:t>
            </w:r>
          </w:p>
          <w:p w14:paraId="75153BE2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128</w:t>
            </w:r>
          </w:p>
          <w:p w14:paraId="4AA73BEC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125</w:t>
            </w:r>
          </w:p>
          <w:p w14:paraId="0CB29917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117</w:t>
            </w:r>
          </w:p>
          <w:p w14:paraId="3AA7BE5A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118</w:t>
            </w:r>
          </w:p>
          <w:p w14:paraId="503E68F9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 120</w:t>
            </w:r>
          </w:p>
          <w:p w14:paraId="054DEFFA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19FC034B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Достигнутые результаты, балл:</w:t>
            </w:r>
          </w:p>
          <w:p w14:paraId="741713EF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Баженов 121</w:t>
            </w:r>
          </w:p>
          <w:p w14:paraId="3464A0CD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129</w:t>
            </w:r>
          </w:p>
          <w:p w14:paraId="13799E62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129</w:t>
            </w:r>
          </w:p>
          <w:p w14:paraId="3BBDDB23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124</w:t>
            </w:r>
          </w:p>
          <w:p w14:paraId="7D8C96C4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118</w:t>
            </w:r>
          </w:p>
          <w:p w14:paraId="1580E13B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118</w:t>
            </w:r>
          </w:p>
          <w:p w14:paraId="0C4D49DC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 122</w:t>
            </w:r>
          </w:p>
        </w:tc>
        <w:tc>
          <w:tcPr>
            <w:tcW w:w="1276" w:type="dxa"/>
          </w:tcPr>
          <w:p w14:paraId="0C1743F5" w14:textId="77777777" w:rsidR="00C12731" w:rsidRPr="002F4D30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t>Решена</w:t>
            </w:r>
            <w:r w:rsidRPr="002F4D30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564" w:type="dxa"/>
          </w:tcPr>
          <w:p w14:paraId="7396C8F8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</w:p>
        </w:tc>
      </w:tr>
      <w:tr w:rsidR="00C12731" w14:paraId="65776F5A" w14:textId="77777777" w:rsidTr="003318B0">
        <w:tc>
          <w:tcPr>
            <w:tcW w:w="9072" w:type="dxa"/>
            <w:gridSpan w:val="5"/>
            <w:vAlign w:val="center"/>
          </w:tcPr>
          <w:p w14:paraId="3950A284" w14:textId="77777777" w:rsidR="00C12731" w:rsidRDefault="00C12731" w:rsidP="003318B0">
            <w:pPr>
              <w:jc w:val="center"/>
              <w:rPr>
                <w:color w:val="000000"/>
                <w:sz w:val="22"/>
                <w:szCs w:val="22"/>
              </w:rPr>
            </w:pPr>
            <w:r>
              <w:t>Этап основных стартов 01.</w:t>
            </w:r>
            <w:r>
              <w:rPr>
                <w:lang w:val="en-US"/>
              </w:rPr>
              <w:t>01</w:t>
            </w:r>
            <w:r>
              <w:t>-</w:t>
            </w:r>
            <w:r>
              <w:rPr>
                <w:lang w:val="en-US"/>
              </w:rPr>
              <w:t>0</w:t>
            </w:r>
            <w:r>
              <w:t>9.0</w:t>
            </w:r>
            <w:r>
              <w:rPr>
                <w:lang w:val="en-US"/>
              </w:rPr>
              <w:t>2</w:t>
            </w:r>
            <w:r>
              <w:t>.202</w:t>
            </w:r>
            <w:r>
              <w:rPr>
                <w:lang w:val="en-US"/>
              </w:rPr>
              <w:t>6</w:t>
            </w:r>
          </w:p>
        </w:tc>
      </w:tr>
      <w:tr w:rsidR="00C12731" w14:paraId="6DD07049" w14:textId="77777777" w:rsidTr="003318B0">
        <w:tc>
          <w:tcPr>
            <w:tcW w:w="2410" w:type="dxa"/>
          </w:tcPr>
          <w:p w14:paraId="31F7C1E3" w14:textId="77777777" w:rsidR="00C12731" w:rsidRPr="00000F7F" w:rsidRDefault="00C12731" w:rsidP="003318B0">
            <w:pPr>
              <w:rPr>
                <w:sz w:val="22"/>
                <w:szCs w:val="22"/>
              </w:rPr>
            </w:pPr>
            <w:r w:rsidRPr="004A6648">
              <w:rPr>
                <w:sz w:val="22"/>
                <w:szCs w:val="22"/>
              </w:rPr>
              <w:t>Довести реализацию до уровня 95</w:t>
            </w:r>
            <w:r>
              <w:rPr>
                <w:sz w:val="22"/>
                <w:szCs w:val="22"/>
              </w:rPr>
              <w:t>-96</w:t>
            </w:r>
            <w:r w:rsidRPr="004A6648">
              <w:rPr>
                <w:sz w:val="22"/>
                <w:szCs w:val="22"/>
              </w:rPr>
              <w:t>% от лучшего результата текущего сезона</w:t>
            </w:r>
          </w:p>
        </w:tc>
        <w:tc>
          <w:tcPr>
            <w:tcW w:w="2126" w:type="dxa"/>
          </w:tcPr>
          <w:p w14:paraId="08D5F46A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Должные результаты, балл (95%):</w:t>
            </w:r>
          </w:p>
          <w:p w14:paraId="130E3CE9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Баженов 120</w:t>
            </w:r>
          </w:p>
          <w:p w14:paraId="2443652D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131</w:t>
            </w:r>
          </w:p>
          <w:p w14:paraId="488D4178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128</w:t>
            </w:r>
          </w:p>
          <w:p w14:paraId="6E15756D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129</w:t>
            </w:r>
          </w:p>
          <w:p w14:paraId="4846D8D3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119</w:t>
            </w:r>
          </w:p>
          <w:p w14:paraId="60F8E4A7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121</w:t>
            </w:r>
          </w:p>
          <w:p w14:paraId="4768B7E1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 120</w:t>
            </w:r>
          </w:p>
          <w:p w14:paraId="17630B15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4DACDE06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Достигнутые результаты, балл:</w:t>
            </w:r>
          </w:p>
          <w:p w14:paraId="7BCE6B43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Баженов 120</w:t>
            </w:r>
          </w:p>
          <w:p w14:paraId="38F5D670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132</w:t>
            </w:r>
          </w:p>
          <w:p w14:paraId="4A304C25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129</w:t>
            </w:r>
          </w:p>
          <w:p w14:paraId="39E60FE4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126</w:t>
            </w:r>
          </w:p>
          <w:p w14:paraId="49FC7F9C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119</w:t>
            </w:r>
          </w:p>
          <w:p w14:paraId="76B85F15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122</w:t>
            </w:r>
          </w:p>
          <w:p w14:paraId="1A24998C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 121</w:t>
            </w:r>
          </w:p>
        </w:tc>
        <w:tc>
          <w:tcPr>
            <w:tcW w:w="1276" w:type="dxa"/>
          </w:tcPr>
          <w:p w14:paraId="09235F83" w14:textId="77777777" w:rsidR="00C12731" w:rsidRPr="002F4D30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t>Решена</w:t>
            </w:r>
            <w:r w:rsidRPr="002F4D30">
              <w:rPr>
                <w:sz w:val="22"/>
                <w:szCs w:val="22"/>
                <w:lang w:val="en-US"/>
              </w:rPr>
              <w:t>, 100%</w:t>
            </w:r>
          </w:p>
        </w:tc>
        <w:tc>
          <w:tcPr>
            <w:tcW w:w="1564" w:type="dxa"/>
          </w:tcPr>
          <w:p w14:paraId="2D13DB4A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некоторых спортсменов небольшой спад (Баженов, Маньков)</w:t>
            </w:r>
          </w:p>
        </w:tc>
      </w:tr>
      <w:tr w:rsidR="00C12731" w14:paraId="283234A7" w14:textId="77777777" w:rsidTr="003318B0">
        <w:tc>
          <w:tcPr>
            <w:tcW w:w="9072" w:type="dxa"/>
            <w:gridSpan w:val="5"/>
            <w:vAlign w:val="center"/>
          </w:tcPr>
          <w:p w14:paraId="70708884" w14:textId="77777777" w:rsidR="00C12731" w:rsidRDefault="00C12731" w:rsidP="003318B0">
            <w:pPr>
              <w:jc w:val="center"/>
              <w:rPr>
                <w:color w:val="000000"/>
                <w:sz w:val="22"/>
                <w:szCs w:val="22"/>
              </w:rPr>
            </w:pPr>
            <w:r>
              <w:t>Этап главных стартов 01.</w:t>
            </w:r>
            <w:r>
              <w:rPr>
                <w:lang w:val="en-US"/>
              </w:rPr>
              <w:t>01</w:t>
            </w:r>
            <w:r>
              <w:t>-</w:t>
            </w:r>
            <w:r>
              <w:rPr>
                <w:lang w:val="en-US"/>
              </w:rPr>
              <w:t>0</w:t>
            </w:r>
            <w:r>
              <w:t>9.0</w:t>
            </w:r>
            <w:r>
              <w:rPr>
                <w:lang w:val="en-US"/>
              </w:rPr>
              <w:t>2</w:t>
            </w:r>
            <w:r>
              <w:t>.202</w:t>
            </w:r>
            <w:r>
              <w:rPr>
                <w:lang w:val="en-US"/>
              </w:rPr>
              <w:t>6</w:t>
            </w:r>
          </w:p>
        </w:tc>
      </w:tr>
      <w:tr w:rsidR="00C12731" w14:paraId="0FC25B02" w14:textId="77777777" w:rsidTr="003318B0">
        <w:tc>
          <w:tcPr>
            <w:tcW w:w="2410" w:type="dxa"/>
          </w:tcPr>
          <w:p w14:paraId="291AB885" w14:textId="77777777" w:rsidR="00C12731" w:rsidRPr="00197A3B" w:rsidRDefault="00C12731" w:rsidP="003318B0">
            <w:pPr>
              <w:rPr>
                <w:sz w:val="22"/>
                <w:szCs w:val="22"/>
              </w:rPr>
            </w:pPr>
            <w:r>
              <w:t>В</w:t>
            </w:r>
            <w:r w:rsidRPr="00197A3B">
              <w:t>ойти в состояние спортивной формы к Чемпионату России</w:t>
            </w:r>
          </w:p>
        </w:tc>
        <w:tc>
          <w:tcPr>
            <w:tcW w:w="2126" w:type="dxa"/>
          </w:tcPr>
          <w:p w14:paraId="01259598" w14:textId="77777777" w:rsidR="00C12731" w:rsidRPr="00197A3B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Баженов +</w:t>
            </w:r>
          </w:p>
          <w:p w14:paraId="19E8A271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+</w:t>
            </w:r>
          </w:p>
          <w:p w14:paraId="0CAC81B4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+</w:t>
            </w:r>
          </w:p>
          <w:p w14:paraId="50F87B4B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+</w:t>
            </w:r>
          </w:p>
          <w:p w14:paraId="679EC479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+</w:t>
            </w:r>
          </w:p>
          <w:p w14:paraId="50E43E7B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+</w:t>
            </w:r>
          </w:p>
          <w:p w14:paraId="5F3DDD6F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Николаев + </w:t>
            </w:r>
          </w:p>
        </w:tc>
        <w:tc>
          <w:tcPr>
            <w:tcW w:w="1696" w:type="dxa"/>
          </w:tcPr>
          <w:p w14:paraId="6364C29D" w14:textId="77777777" w:rsidR="00C12731" w:rsidRPr="00197A3B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Баженов -</w:t>
            </w:r>
          </w:p>
          <w:p w14:paraId="2B8AF254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+</w:t>
            </w:r>
          </w:p>
          <w:p w14:paraId="0C7F4C92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+</w:t>
            </w:r>
          </w:p>
          <w:p w14:paraId="0AA93E88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+</w:t>
            </w:r>
          </w:p>
          <w:p w14:paraId="19D09172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+</w:t>
            </w:r>
          </w:p>
          <w:p w14:paraId="71687211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-</w:t>
            </w:r>
          </w:p>
          <w:p w14:paraId="4EECE418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Николаев + </w:t>
            </w:r>
          </w:p>
          <w:p w14:paraId="70F7588A" w14:textId="77777777" w:rsidR="00C12731" w:rsidRDefault="00C12731" w:rsidP="003318B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C0C8E95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Частично решена</w:t>
            </w:r>
          </w:p>
          <w:p w14:paraId="68C6CBE8" w14:textId="77777777" w:rsidR="00C12731" w:rsidRPr="002F4D30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71,4%</w:t>
            </w:r>
          </w:p>
        </w:tc>
        <w:tc>
          <w:tcPr>
            <w:tcW w:w="1564" w:type="dxa"/>
          </w:tcPr>
          <w:p w14:paraId="2D89850F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А. Баженов и М. Пуртов не вошли в состояние формы, К. Николаев вошёл к одному старту.</w:t>
            </w:r>
          </w:p>
        </w:tc>
      </w:tr>
      <w:tr w:rsidR="00C12731" w14:paraId="3865A7CF" w14:textId="77777777" w:rsidTr="003318B0">
        <w:tc>
          <w:tcPr>
            <w:tcW w:w="2410" w:type="dxa"/>
          </w:tcPr>
          <w:p w14:paraId="2E2A04F0" w14:textId="77777777" w:rsidR="00C12731" w:rsidRPr="004A6648" w:rsidRDefault="00C12731" w:rsidP="003318B0">
            <w:pPr>
              <w:rPr>
                <w:sz w:val="22"/>
                <w:szCs w:val="22"/>
              </w:rPr>
            </w:pPr>
            <w:r w:rsidRPr="004A6648">
              <w:rPr>
                <w:sz w:val="22"/>
                <w:szCs w:val="22"/>
              </w:rPr>
              <w:t>Довести реализацию до уровня 95</w:t>
            </w:r>
            <w:r>
              <w:rPr>
                <w:sz w:val="22"/>
                <w:szCs w:val="22"/>
              </w:rPr>
              <w:t>-97</w:t>
            </w:r>
            <w:r w:rsidRPr="004A6648">
              <w:rPr>
                <w:sz w:val="22"/>
                <w:szCs w:val="22"/>
              </w:rPr>
              <w:t xml:space="preserve">% от </w:t>
            </w:r>
            <w:r w:rsidRPr="004A6648">
              <w:rPr>
                <w:sz w:val="22"/>
                <w:szCs w:val="22"/>
              </w:rPr>
              <w:lastRenderedPageBreak/>
              <w:t>лучшего результата текущего сезона</w:t>
            </w:r>
          </w:p>
        </w:tc>
        <w:tc>
          <w:tcPr>
            <w:tcW w:w="2126" w:type="dxa"/>
          </w:tcPr>
          <w:p w14:paraId="1D0C4148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Должные результаты, балл (95%):</w:t>
            </w:r>
          </w:p>
          <w:p w14:paraId="7A3135AE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Баженов 120</w:t>
            </w:r>
          </w:p>
          <w:p w14:paraId="4CE53BD6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132</w:t>
            </w:r>
          </w:p>
          <w:p w14:paraId="113562AD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129</w:t>
            </w:r>
          </w:p>
          <w:p w14:paraId="481749D5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126</w:t>
            </w:r>
          </w:p>
          <w:p w14:paraId="4078590E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119</w:t>
            </w:r>
          </w:p>
          <w:p w14:paraId="63FD3E68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122</w:t>
            </w:r>
          </w:p>
          <w:p w14:paraId="05501133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 121</w:t>
            </w:r>
          </w:p>
        </w:tc>
        <w:tc>
          <w:tcPr>
            <w:tcW w:w="1696" w:type="dxa"/>
          </w:tcPr>
          <w:p w14:paraId="6BB076D7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Достигнутые результаты, балл:</w:t>
            </w:r>
          </w:p>
          <w:p w14:paraId="6BCC017A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Баженов 119</w:t>
            </w:r>
          </w:p>
          <w:p w14:paraId="0C618A67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 132</w:t>
            </w:r>
          </w:p>
          <w:p w14:paraId="1507463F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 130</w:t>
            </w:r>
          </w:p>
          <w:p w14:paraId="531E9489" w14:textId="77777777" w:rsidR="00C12731" w:rsidRDefault="00C12731" w:rsidP="003318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Садреев</w:t>
            </w:r>
            <w:proofErr w:type="spellEnd"/>
            <w:r>
              <w:rPr>
                <w:sz w:val="22"/>
                <w:szCs w:val="22"/>
              </w:rPr>
              <w:t xml:space="preserve"> 129</w:t>
            </w:r>
          </w:p>
          <w:p w14:paraId="573527B5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Маньков 122</w:t>
            </w:r>
          </w:p>
          <w:p w14:paraId="2D411FB9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Пуртов 121</w:t>
            </w:r>
          </w:p>
          <w:p w14:paraId="366AD54C" w14:textId="77777777" w:rsidR="00C12731" w:rsidRDefault="00C12731" w:rsidP="00331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 122</w:t>
            </w:r>
          </w:p>
        </w:tc>
        <w:tc>
          <w:tcPr>
            <w:tcW w:w="1276" w:type="dxa"/>
          </w:tcPr>
          <w:p w14:paraId="3B859D53" w14:textId="77777777" w:rsidR="00C12731" w:rsidRPr="002F4D30" w:rsidRDefault="00C12731" w:rsidP="003318B0">
            <w:pPr>
              <w:rPr>
                <w:sz w:val="22"/>
                <w:szCs w:val="22"/>
              </w:rPr>
            </w:pPr>
            <w:r w:rsidRPr="002F4D30">
              <w:rPr>
                <w:sz w:val="22"/>
                <w:szCs w:val="22"/>
              </w:rPr>
              <w:lastRenderedPageBreak/>
              <w:t>Решена</w:t>
            </w:r>
            <w:r w:rsidRPr="002F4D30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98,3</w:t>
            </w:r>
            <w:r w:rsidRPr="002F4D30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564" w:type="dxa"/>
          </w:tcPr>
          <w:p w14:paraId="0FF15564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А. Баженов и М. Пуртов ухудшили </w:t>
            </w:r>
            <w:r>
              <w:rPr>
                <w:color w:val="000000"/>
                <w:sz w:val="22"/>
                <w:szCs w:val="22"/>
              </w:rPr>
              <w:lastRenderedPageBreak/>
              <w:t>статистику соревновательной деятельности, Е. Климов сохранил, остальные улучшили</w:t>
            </w:r>
          </w:p>
        </w:tc>
      </w:tr>
    </w:tbl>
    <w:p w14:paraId="2EE378CE" w14:textId="77777777" w:rsidR="00C12731" w:rsidRDefault="00C12731" w:rsidP="00C12731"/>
    <w:p w14:paraId="679E510C" w14:textId="77777777" w:rsidR="00C12731" w:rsidRDefault="00C12731" w:rsidP="00C12731"/>
    <w:p w14:paraId="3F982DE0" w14:textId="77777777" w:rsidR="00C12731" w:rsidRDefault="00C12731" w:rsidP="00C12731">
      <w:pPr>
        <w:spacing w:line="360" w:lineRule="auto"/>
        <w:ind w:firstLine="709"/>
        <w:jc w:val="both"/>
      </w:pPr>
      <w:r>
        <w:t xml:space="preserve">Таким образом, мы можем утверждать, что эффективность решения задач на этапах спортивной подготовки в сезоне 2025–2026 годов </w:t>
      </w:r>
      <w:r w:rsidRPr="002F108E">
        <w:rPr>
          <w:b/>
          <w:bCs/>
        </w:rPr>
        <w:t>составляет 9</w:t>
      </w:r>
      <w:r>
        <w:rPr>
          <w:b/>
          <w:bCs/>
        </w:rPr>
        <w:t>3</w:t>
      </w:r>
      <w:r w:rsidRPr="002F108E">
        <w:rPr>
          <w:b/>
          <w:bCs/>
        </w:rPr>
        <w:t>,</w:t>
      </w:r>
      <w:r>
        <w:rPr>
          <w:b/>
          <w:bCs/>
        </w:rPr>
        <w:t>7</w:t>
      </w:r>
      <w:r w:rsidRPr="002F108E">
        <w:rPr>
          <w:b/>
          <w:bCs/>
        </w:rPr>
        <w:t>%.</w:t>
      </w:r>
      <w:r>
        <w:t xml:space="preserve"> Такую эффективность подготовки мы оцениваем как </w:t>
      </w:r>
      <w:r w:rsidRPr="002F108E">
        <w:rPr>
          <w:u w:val="single"/>
        </w:rPr>
        <w:t>высокую</w:t>
      </w:r>
      <w:r>
        <w:t>.</w:t>
      </w:r>
    </w:p>
    <w:p w14:paraId="4C24AF29" w14:textId="0C5B3B53" w:rsidR="00C12731" w:rsidRDefault="00C12731" w:rsidP="00C12731">
      <w:pPr>
        <w:spacing w:line="360" w:lineRule="auto"/>
        <w:ind w:firstLine="709"/>
        <w:jc w:val="both"/>
      </w:pPr>
      <w:r w:rsidRPr="009C0EC5">
        <w:t>А</w:t>
      </w:r>
      <w:r w:rsidRPr="008901B1">
        <w:t>нализ динамики уровня подготовленности спортсменов</w:t>
      </w:r>
      <w:r w:rsidRPr="00DD77BA">
        <w:t xml:space="preserve"> </w:t>
      </w:r>
      <w:r w:rsidRPr="008901B1">
        <w:t>спортивной</w:t>
      </w:r>
      <w:r>
        <w:t xml:space="preserve"> </w:t>
      </w:r>
      <w:r w:rsidRPr="008901B1">
        <w:t>сборной команды Российской Федерации</w:t>
      </w:r>
      <w:r>
        <w:t xml:space="preserve">, мы решали с помощью сравнения ключевых показателей подготовленности в начале и в конце подготовительного периода. Это показатели морфологического, функционального, регуляторного статуса, а также технико-тактические показатели. Результаты представлены в таблице </w:t>
      </w:r>
      <w:r w:rsidR="004315A5">
        <w:t xml:space="preserve">5 </w:t>
      </w:r>
      <w:r>
        <w:t xml:space="preserve">и рисунках 1-8. </w:t>
      </w:r>
    </w:p>
    <w:p w14:paraId="366087FE" w14:textId="77777777" w:rsidR="00C12731" w:rsidRDefault="00C12731" w:rsidP="00C12731">
      <w:pPr>
        <w:ind w:firstLine="709"/>
        <w:jc w:val="both"/>
      </w:pPr>
    </w:p>
    <w:p w14:paraId="304DFBC8" w14:textId="6A8F3EB6" w:rsidR="00C12731" w:rsidRDefault="00C12731" w:rsidP="00C12731">
      <w:pPr>
        <w:ind w:firstLine="709"/>
        <w:jc w:val="both"/>
      </w:pPr>
      <w:r>
        <w:t xml:space="preserve">Таблица </w:t>
      </w:r>
      <w:r w:rsidR="004315A5">
        <w:t>5</w:t>
      </w:r>
      <w:r>
        <w:t xml:space="preserve"> - Динамика результатов основных показателей, отражающих подготовленность спортсменов на разных этапах годичного цикла</w:t>
      </w:r>
    </w:p>
    <w:p w14:paraId="3AC0FFB3" w14:textId="77777777" w:rsidR="00C12731" w:rsidRDefault="00C12731" w:rsidP="00C12731">
      <w:pPr>
        <w:ind w:firstLine="709"/>
        <w:jc w:val="both"/>
      </w:pPr>
    </w:p>
    <w:tbl>
      <w:tblPr>
        <w:tblStyle w:val="afb"/>
        <w:tblW w:w="9345" w:type="dxa"/>
        <w:tblLook w:val="04A0" w:firstRow="1" w:lastRow="0" w:firstColumn="1" w:lastColumn="0" w:noHBand="0" w:noVBand="1"/>
      </w:tblPr>
      <w:tblGrid>
        <w:gridCol w:w="1062"/>
        <w:gridCol w:w="960"/>
        <w:gridCol w:w="680"/>
        <w:gridCol w:w="587"/>
        <w:gridCol w:w="587"/>
        <w:gridCol w:w="587"/>
        <w:gridCol w:w="680"/>
        <w:gridCol w:w="587"/>
        <w:gridCol w:w="587"/>
        <w:gridCol w:w="680"/>
        <w:gridCol w:w="587"/>
        <w:gridCol w:w="587"/>
        <w:gridCol w:w="587"/>
        <w:gridCol w:w="587"/>
      </w:tblGrid>
      <w:tr w:rsidR="00C12731" w:rsidRPr="003D098F" w14:paraId="143C6C74" w14:textId="77777777" w:rsidTr="003318B0">
        <w:trPr>
          <w:trHeight w:val="1406"/>
        </w:trPr>
        <w:tc>
          <w:tcPr>
            <w:tcW w:w="2042" w:type="dxa"/>
            <w:gridSpan w:val="2"/>
            <w:vAlign w:val="center"/>
          </w:tcPr>
          <w:p w14:paraId="191E39E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3D098F">
              <w:rPr>
                <w:color w:val="000000"/>
                <w:sz w:val="22"/>
                <w:szCs w:val="22"/>
              </w:rPr>
              <w:t>Спортсмен</w:t>
            </w:r>
          </w:p>
        </w:tc>
        <w:tc>
          <w:tcPr>
            <w:tcW w:w="685" w:type="dxa"/>
            <w:textDirection w:val="btLr"/>
            <w:vAlign w:val="center"/>
          </w:tcPr>
          <w:p w14:paraId="37A08F37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3D098F">
              <w:rPr>
                <w:rFonts w:hint="cs"/>
                <w:color w:val="000000"/>
                <w:sz w:val="22"/>
                <w:szCs w:val="22"/>
              </w:rPr>
              <w:t>ИМТ</w:t>
            </w:r>
          </w:p>
        </w:tc>
        <w:tc>
          <w:tcPr>
            <w:tcW w:w="582" w:type="dxa"/>
            <w:textDirection w:val="btLr"/>
            <w:vAlign w:val="center"/>
          </w:tcPr>
          <w:p w14:paraId="25A2F637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3D098F">
              <w:rPr>
                <w:rFonts w:hint="cs"/>
                <w:color w:val="000000"/>
                <w:sz w:val="22"/>
                <w:szCs w:val="22"/>
              </w:rPr>
              <w:t>% Мышц</w:t>
            </w:r>
          </w:p>
        </w:tc>
        <w:tc>
          <w:tcPr>
            <w:tcW w:w="583" w:type="dxa"/>
            <w:textDirection w:val="btLr"/>
            <w:vAlign w:val="center"/>
          </w:tcPr>
          <w:p w14:paraId="77CC6F86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3D098F">
              <w:rPr>
                <w:rFonts w:hint="cs"/>
                <w:color w:val="000000"/>
                <w:sz w:val="22"/>
                <w:szCs w:val="22"/>
              </w:rPr>
              <w:t>% Жира</w:t>
            </w:r>
          </w:p>
        </w:tc>
        <w:tc>
          <w:tcPr>
            <w:tcW w:w="583" w:type="dxa"/>
            <w:textDirection w:val="btLr"/>
            <w:vAlign w:val="center"/>
          </w:tcPr>
          <w:p w14:paraId="78DF55D2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3D098F">
              <w:rPr>
                <w:rFonts w:hint="cs"/>
                <w:color w:val="000000"/>
                <w:sz w:val="22"/>
                <w:szCs w:val="22"/>
              </w:rPr>
              <w:t xml:space="preserve">F </w:t>
            </w:r>
            <w:proofErr w:type="spellStart"/>
            <w:r w:rsidRPr="003D098F">
              <w:rPr>
                <w:rFonts w:hint="cs"/>
                <w:color w:val="000000"/>
                <w:sz w:val="22"/>
                <w:szCs w:val="22"/>
              </w:rPr>
              <w:t>max</w:t>
            </w:r>
            <w:proofErr w:type="spellEnd"/>
            <w:r w:rsidRPr="003D098F">
              <w:rPr>
                <w:rFonts w:hint="cs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D098F">
              <w:rPr>
                <w:rFonts w:hint="cs"/>
                <w:color w:val="000000"/>
                <w:sz w:val="22"/>
                <w:szCs w:val="22"/>
              </w:rPr>
              <w:t>отн</w:t>
            </w:r>
            <w:proofErr w:type="spellEnd"/>
            <w:r w:rsidRPr="003D098F">
              <w:rPr>
                <w:rFonts w:hint="cs"/>
                <w:color w:val="000000"/>
                <w:sz w:val="22"/>
                <w:szCs w:val="22"/>
              </w:rPr>
              <w:t>.)</w:t>
            </w:r>
          </w:p>
        </w:tc>
        <w:tc>
          <w:tcPr>
            <w:tcW w:w="686" w:type="dxa"/>
            <w:textDirection w:val="btLr"/>
            <w:vAlign w:val="center"/>
          </w:tcPr>
          <w:p w14:paraId="2AEC59F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3D098F">
              <w:rPr>
                <w:rFonts w:hint="cs"/>
                <w:color w:val="000000"/>
                <w:sz w:val="22"/>
                <w:szCs w:val="22"/>
              </w:rPr>
              <w:t>Ноги (Вт/кг)</w:t>
            </w:r>
          </w:p>
        </w:tc>
        <w:tc>
          <w:tcPr>
            <w:tcW w:w="583" w:type="dxa"/>
            <w:textDirection w:val="btLr"/>
            <w:vAlign w:val="center"/>
          </w:tcPr>
          <w:p w14:paraId="484347BE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3D098F">
              <w:rPr>
                <w:rFonts w:hint="cs"/>
                <w:color w:val="000000"/>
                <w:sz w:val="22"/>
                <w:szCs w:val="22"/>
              </w:rPr>
              <w:t>Стабилан</w:t>
            </w:r>
          </w:p>
        </w:tc>
        <w:tc>
          <w:tcPr>
            <w:tcW w:w="583" w:type="dxa"/>
            <w:textDirection w:val="btLr"/>
            <w:vAlign w:val="center"/>
          </w:tcPr>
          <w:p w14:paraId="5824320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3D098F">
              <w:rPr>
                <w:rFonts w:hint="cs"/>
                <w:color w:val="000000"/>
                <w:sz w:val="22"/>
                <w:szCs w:val="22"/>
              </w:rPr>
              <w:t>Ср.Длина</w:t>
            </w:r>
            <w:proofErr w:type="spellEnd"/>
          </w:p>
        </w:tc>
        <w:tc>
          <w:tcPr>
            <w:tcW w:w="686" w:type="dxa"/>
            <w:textDirection w:val="btLr"/>
            <w:vAlign w:val="center"/>
          </w:tcPr>
          <w:p w14:paraId="7F9FB62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3D098F">
              <w:rPr>
                <w:rFonts w:hint="cs"/>
                <w:color w:val="000000"/>
                <w:sz w:val="22"/>
                <w:szCs w:val="22"/>
              </w:rPr>
              <w:t>Ср.Скорость</w:t>
            </w:r>
            <w:proofErr w:type="spellEnd"/>
          </w:p>
        </w:tc>
        <w:tc>
          <w:tcPr>
            <w:tcW w:w="583" w:type="dxa"/>
            <w:textDirection w:val="btLr"/>
            <w:vAlign w:val="center"/>
          </w:tcPr>
          <w:p w14:paraId="2D1C6CF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3D098F">
              <w:rPr>
                <w:rFonts w:hint="cs"/>
                <w:color w:val="000000"/>
                <w:sz w:val="22"/>
                <w:szCs w:val="22"/>
              </w:rPr>
              <w:t>% ошибок</w:t>
            </w:r>
          </w:p>
        </w:tc>
        <w:tc>
          <w:tcPr>
            <w:tcW w:w="583" w:type="dxa"/>
            <w:textDirection w:val="btLr"/>
            <w:vAlign w:val="center"/>
          </w:tcPr>
          <w:p w14:paraId="368DBF76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3D098F">
              <w:rPr>
                <w:rFonts w:hint="cs"/>
                <w:color w:val="000000"/>
                <w:sz w:val="22"/>
                <w:szCs w:val="22"/>
              </w:rPr>
              <w:t>Оц.Техники</w:t>
            </w:r>
            <w:proofErr w:type="spellEnd"/>
          </w:p>
        </w:tc>
        <w:tc>
          <w:tcPr>
            <w:tcW w:w="583" w:type="dxa"/>
            <w:textDirection w:val="btLr"/>
            <w:vAlign w:val="center"/>
          </w:tcPr>
          <w:p w14:paraId="76F6E96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3D098F">
              <w:rPr>
                <w:rFonts w:hint="cs"/>
                <w:color w:val="000000"/>
                <w:sz w:val="22"/>
                <w:szCs w:val="22"/>
              </w:rPr>
              <w:t>Эфф.Разгона</w:t>
            </w:r>
            <w:proofErr w:type="spellEnd"/>
          </w:p>
        </w:tc>
        <w:tc>
          <w:tcPr>
            <w:tcW w:w="583" w:type="dxa"/>
            <w:textDirection w:val="btLr"/>
            <w:vAlign w:val="center"/>
          </w:tcPr>
          <w:p w14:paraId="7964346F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3D098F">
              <w:rPr>
                <w:rFonts w:hint="cs"/>
                <w:color w:val="000000"/>
                <w:sz w:val="22"/>
                <w:szCs w:val="22"/>
              </w:rPr>
              <w:t>Приземление</w:t>
            </w:r>
          </w:p>
        </w:tc>
      </w:tr>
      <w:tr w:rsidR="00C12731" w:rsidRPr="003D098F" w14:paraId="46ECFE43" w14:textId="77777777" w:rsidTr="003318B0">
        <w:tc>
          <w:tcPr>
            <w:tcW w:w="1073" w:type="dxa"/>
            <w:vMerge w:val="restart"/>
          </w:tcPr>
          <w:p w14:paraId="6D1967CB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Баженов</w:t>
            </w:r>
          </w:p>
        </w:tc>
        <w:tc>
          <w:tcPr>
            <w:tcW w:w="969" w:type="dxa"/>
          </w:tcPr>
          <w:p w14:paraId="02AFC5CB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85" w:type="dxa"/>
            <w:vAlign w:val="center"/>
          </w:tcPr>
          <w:p w14:paraId="2C43B79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18,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82" w:type="dxa"/>
            <w:vAlign w:val="center"/>
          </w:tcPr>
          <w:p w14:paraId="3CE5FFB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53,9</w:t>
            </w:r>
          </w:p>
        </w:tc>
        <w:tc>
          <w:tcPr>
            <w:tcW w:w="583" w:type="dxa"/>
            <w:vAlign w:val="center"/>
          </w:tcPr>
          <w:p w14:paraId="5E8F9EE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7,9</w:t>
            </w:r>
          </w:p>
        </w:tc>
        <w:tc>
          <w:tcPr>
            <w:tcW w:w="583" w:type="dxa"/>
            <w:vAlign w:val="center"/>
          </w:tcPr>
          <w:p w14:paraId="46D060E2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686" w:type="dxa"/>
            <w:vAlign w:val="center"/>
          </w:tcPr>
          <w:p w14:paraId="43218AD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65,7</w:t>
            </w:r>
          </w:p>
        </w:tc>
        <w:tc>
          <w:tcPr>
            <w:tcW w:w="583" w:type="dxa"/>
            <w:vAlign w:val="center"/>
          </w:tcPr>
          <w:p w14:paraId="78D7C0D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83" w:type="dxa"/>
            <w:vAlign w:val="center"/>
          </w:tcPr>
          <w:p w14:paraId="080E633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90,3</w:t>
            </w:r>
          </w:p>
        </w:tc>
        <w:tc>
          <w:tcPr>
            <w:tcW w:w="686" w:type="dxa"/>
            <w:vAlign w:val="center"/>
          </w:tcPr>
          <w:p w14:paraId="2B01A7D3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583" w:type="dxa"/>
            <w:vAlign w:val="center"/>
          </w:tcPr>
          <w:p w14:paraId="799017E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83" w:type="dxa"/>
            <w:vAlign w:val="center"/>
          </w:tcPr>
          <w:p w14:paraId="27F0DE7E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17,4</w:t>
            </w:r>
          </w:p>
        </w:tc>
        <w:tc>
          <w:tcPr>
            <w:tcW w:w="583" w:type="dxa"/>
            <w:vAlign w:val="center"/>
          </w:tcPr>
          <w:p w14:paraId="5E9453D3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91,1</w:t>
            </w:r>
          </w:p>
        </w:tc>
        <w:tc>
          <w:tcPr>
            <w:tcW w:w="583" w:type="dxa"/>
            <w:vAlign w:val="center"/>
          </w:tcPr>
          <w:p w14:paraId="7B60AD8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65,5</w:t>
            </w:r>
          </w:p>
        </w:tc>
      </w:tr>
      <w:tr w:rsidR="00C12731" w:rsidRPr="003D098F" w14:paraId="47592BF6" w14:textId="77777777" w:rsidTr="003318B0">
        <w:tc>
          <w:tcPr>
            <w:tcW w:w="1073" w:type="dxa"/>
            <w:vMerge/>
          </w:tcPr>
          <w:p w14:paraId="0CE3267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89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01463ED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85" w:type="dxa"/>
            <w:vAlign w:val="center"/>
          </w:tcPr>
          <w:p w14:paraId="7EE5F27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18,9</w:t>
            </w:r>
          </w:p>
        </w:tc>
        <w:tc>
          <w:tcPr>
            <w:tcW w:w="582" w:type="dxa"/>
            <w:vAlign w:val="center"/>
          </w:tcPr>
          <w:p w14:paraId="5693545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55,1</w:t>
            </w:r>
          </w:p>
        </w:tc>
        <w:tc>
          <w:tcPr>
            <w:tcW w:w="583" w:type="dxa"/>
            <w:vAlign w:val="center"/>
          </w:tcPr>
          <w:p w14:paraId="6D183B57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6,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83" w:type="dxa"/>
            <w:vAlign w:val="center"/>
          </w:tcPr>
          <w:p w14:paraId="55A9645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3,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86" w:type="dxa"/>
            <w:vAlign w:val="center"/>
          </w:tcPr>
          <w:p w14:paraId="5E7BB22D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68,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83" w:type="dxa"/>
            <w:vAlign w:val="center"/>
          </w:tcPr>
          <w:p w14:paraId="4A6F4E4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83" w:type="dxa"/>
            <w:vAlign w:val="center"/>
          </w:tcPr>
          <w:p w14:paraId="2B19C84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92,6</w:t>
            </w:r>
          </w:p>
        </w:tc>
        <w:tc>
          <w:tcPr>
            <w:tcW w:w="686" w:type="dxa"/>
            <w:vAlign w:val="center"/>
          </w:tcPr>
          <w:p w14:paraId="17258CF6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583" w:type="dxa"/>
            <w:vAlign w:val="center"/>
          </w:tcPr>
          <w:p w14:paraId="169D773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14,7</w:t>
            </w:r>
          </w:p>
        </w:tc>
        <w:tc>
          <w:tcPr>
            <w:tcW w:w="583" w:type="dxa"/>
            <w:vAlign w:val="center"/>
          </w:tcPr>
          <w:p w14:paraId="31F21A4B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17,3</w:t>
            </w:r>
          </w:p>
        </w:tc>
        <w:tc>
          <w:tcPr>
            <w:tcW w:w="583" w:type="dxa"/>
            <w:vAlign w:val="center"/>
          </w:tcPr>
          <w:p w14:paraId="2FE78F6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95,2</w:t>
            </w:r>
          </w:p>
        </w:tc>
        <w:tc>
          <w:tcPr>
            <w:tcW w:w="583" w:type="dxa"/>
            <w:vAlign w:val="center"/>
          </w:tcPr>
          <w:p w14:paraId="617457CD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67</w:t>
            </w:r>
          </w:p>
        </w:tc>
      </w:tr>
      <w:tr w:rsidR="00C12731" w:rsidRPr="003D098F" w14:paraId="71AA145E" w14:textId="77777777" w:rsidTr="003318B0">
        <w:tc>
          <w:tcPr>
            <w:tcW w:w="1073" w:type="dxa"/>
            <w:vMerge/>
          </w:tcPr>
          <w:p w14:paraId="42F86A1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89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4F09BEA7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85" w:type="dxa"/>
            <w:vAlign w:val="center"/>
          </w:tcPr>
          <w:p w14:paraId="43E3FA83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582" w:type="dxa"/>
            <w:vAlign w:val="center"/>
          </w:tcPr>
          <w:p w14:paraId="1C0E585F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583" w:type="dxa"/>
            <w:vAlign w:val="center"/>
          </w:tcPr>
          <w:p w14:paraId="6D60F3C0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583" w:type="dxa"/>
            <w:vAlign w:val="center"/>
          </w:tcPr>
          <w:p w14:paraId="3B73F247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686" w:type="dxa"/>
            <w:vAlign w:val="center"/>
          </w:tcPr>
          <w:p w14:paraId="6A226C6D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68,8</w:t>
            </w:r>
          </w:p>
        </w:tc>
        <w:tc>
          <w:tcPr>
            <w:tcW w:w="583" w:type="dxa"/>
            <w:vAlign w:val="center"/>
          </w:tcPr>
          <w:p w14:paraId="45A67B3F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83" w:type="dxa"/>
            <w:vAlign w:val="center"/>
          </w:tcPr>
          <w:p w14:paraId="1ED2FE13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686" w:type="dxa"/>
            <w:vAlign w:val="center"/>
          </w:tcPr>
          <w:p w14:paraId="1F69DEBE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583" w:type="dxa"/>
            <w:vAlign w:val="center"/>
          </w:tcPr>
          <w:p w14:paraId="3B92EF92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583" w:type="dxa"/>
            <w:vAlign w:val="center"/>
          </w:tcPr>
          <w:p w14:paraId="0EFD97FF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583" w:type="dxa"/>
            <w:vAlign w:val="center"/>
          </w:tcPr>
          <w:p w14:paraId="31BCD0F4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94,2</w:t>
            </w:r>
          </w:p>
        </w:tc>
        <w:tc>
          <w:tcPr>
            <w:tcW w:w="583" w:type="dxa"/>
            <w:vAlign w:val="center"/>
          </w:tcPr>
          <w:p w14:paraId="33A8E6C6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66,8</w:t>
            </w:r>
          </w:p>
        </w:tc>
      </w:tr>
      <w:tr w:rsidR="00C12731" w:rsidRPr="003D098F" w14:paraId="3FFDE3E6" w14:textId="77777777" w:rsidTr="003318B0">
        <w:tc>
          <w:tcPr>
            <w:tcW w:w="1073" w:type="dxa"/>
            <w:vMerge w:val="restart"/>
          </w:tcPr>
          <w:p w14:paraId="24DC3D3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3D098F">
              <w:rPr>
                <w:bCs/>
                <w:sz w:val="22"/>
                <w:szCs w:val="22"/>
              </w:rPr>
              <w:t>Климов</w:t>
            </w:r>
          </w:p>
        </w:tc>
        <w:tc>
          <w:tcPr>
            <w:tcW w:w="969" w:type="dxa"/>
          </w:tcPr>
          <w:p w14:paraId="3024D2AD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85" w:type="dxa"/>
            <w:vAlign w:val="center"/>
          </w:tcPr>
          <w:p w14:paraId="0FB3081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20,32</w:t>
            </w:r>
          </w:p>
        </w:tc>
        <w:tc>
          <w:tcPr>
            <w:tcW w:w="582" w:type="dxa"/>
            <w:vAlign w:val="center"/>
          </w:tcPr>
          <w:p w14:paraId="6249707B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53</w:t>
            </w:r>
          </w:p>
        </w:tc>
        <w:tc>
          <w:tcPr>
            <w:tcW w:w="583" w:type="dxa"/>
            <w:vAlign w:val="center"/>
          </w:tcPr>
          <w:p w14:paraId="366D05A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7,85</w:t>
            </w:r>
          </w:p>
        </w:tc>
        <w:tc>
          <w:tcPr>
            <w:tcW w:w="583" w:type="dxa"/>
            <w:vAlign w:val="center"/>
          </w:tcPr>
          <w:p w14:paraId="0F7E07B9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3,59</w:t>
            </w:r>
          </w:p>
        </w:tc>
        <w:tc>
          <w:tcPr>
            <w:tcW w:w="686" w:type="dxa"/>
            <w:vAlign w:val="center"/>
          </w:tcPr>
          <w:p w14:paraId="70FAFEF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63,07</w:t>
            </w:r>
          </w:p>
        </w:tc>
        <w:tc>
          <w:tcPr>
            <w:tcW w:w="583" w:type="dxa"/>
            <w:vAlign w:val="center"/>
          </w:tcPr>
          <w:p w14:paraId="681399B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69</w:t>
            </w:r>
          </w:p>
        </w:tc>
        <w:tc>
          <w:tcPr>
            <w:tcW w:w="583" w:type="dxa"/>
            <w:vAlign w:val="center"/>
          </w:tcPr>
          <w:p w14:paraId="52FC57BF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93,7</w:t>
            </w:r>
          </w:p>
        </w:tc>
        <w:tc>
          <w:tcPr>
            <w:tcW w:w="686" w:type="dxa"/>
            <w:vAlign w:val="center"/>
          </w:tcPr>
          <w:p w14:paraId="35BF0D8F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583" w:type="dxa"/>
            <w:vAlign w:val="center"/>
          </w:tcPr>
          <w:p w14:paraId="7D77F240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583" w:type="dxa"/>
            <w:vAlign w:val="center"/>
          </w:tcPr>
          <w:p w14:paraId="7D957024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7,</w:t>
            </w:r>
            <w:r w:rsidRPr="00145F2F">
              <w:rPr>
                <w:rFonts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583" w:type="dxa"/>
            <w:vAlign w:val="center"/>
          </w:tcPr>
          <w:p w14:paraId="68FC0EAF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92,3</w:t>
            </w:r>
          </w:p>
        </w:tc>
        <w:tc>
          <w:tcPr>
            <w:tcW w:w="583" w:type="dxa"/>
            <w:vAlign w:val="center"/>
          </w:tcPr>
          <w:p w14:paraId="28CC4849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Pr="00145F2F">
              <w:rPr>
                <w:rFonts w:hint="cs"/>
                <w:color w:val="000000"/>
                <w:sz w:val="22"/>
                <w:szCs w:val="22"/>
              </w:rPr>
              <w:t>4</w:t>
            </w:r>
          </w:p>
        </w:tc>
      </w:tr>
      <w:tr w:rsidR="00C12731" w:rsidRPr="003D098F" w14:paraId="121596C6" w14:textId="77777777" w:rsidTr="003318B0">
        <w:tc>
          <w:tcPr>
            <w:tcW w:w="1073" w:type="dxa"/>
            <w:vMerge/>
          </w:tcPr>
          <w:p w14:paraId="0A1CBE0F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0BB3EE37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85" w:type="dxa"/>
            <w:vAlign w:val="center"/>
          </w:tcPr>
          <w:p w14:paraId="10C66044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20,2</w:t>
            </w:r>
          </w:p>
        </w:tc>
        <w:tc>
          <w:tcPr>
            <w:tcW w:w="582" w:type="dxa"/>
            <w:vAlign w:val="center"/>
          </w:tcPr>
          <w:p w14:paraId="2567D198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52,7</w:t>
            </w:r>
          </w:p>
        </w:tc>
        <w:tc>
          <w:tcPr>
            <w:tcW w:w="583" w:type="dxa"/>
            <w:vAlign w:val="center"/>
          </w:tcPr>
          <w:p w14:paraId="1AE0733C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7,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3" w:type="dxa"/>
            <w:vAlign w:val="center"/>
          </w:tcPr>
          <w:p w14:paraId="2FB1956C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686" w:type="dxa"/>
            <w:vAlign w:val="center"/>
          </w:tcPr>
          <w:p w14:paraId="4ABE14CB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58,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83" w:type="dxa"/>
            <w:vAlign w:val="center"/>
          </w:tcPr>
          <w:p w14:paraId="7930914D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68</w:t>
            </w:r>
          </w:p>
        </w:tc>
        <w:tc>
          <w:tcPr>
            <w:tcW w:w="583" w:type="dxa"/>
            <w:vAlign w:val="center"/>
          </w:tcPr>
          <w:p w14:paraId="574323D8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95</w:t>
            </w:r>
            <w:r>
              <w:rPr>
                <w:color w:val="000000"/>
                <w:sz w:val="22"/>
                <w:szCs w:val="22"/>
              </w:rPr>
              <w:t>,</w:t>
            </w:r>
            <w:r w:rsidRPr="00145F2F">
              <w:rPr>
                <w:rFonts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686" w:type="dxa"/>
            <w:vAlign w:val="center"/>
          </w:tcPr>
          <w:p w14:paraId="45C2EC76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583" w:type="dxa"/>
            <w:vAlign w:val="center"/>
          </w:tcPr>
          <w:p w14:paraId="61F64049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583" w:type="dxa"/>
            <w:vAlign w:val="center"/>
          </w:tcPr>
          <w:p w14:paraId="3F0D0D0E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  <w:r w:rsidRPr="00145F2F">
              <w:rPr>
                <w:rFonts w:hint="cs"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3" w:type="dxa"/>
            <w:vAlign w:val="center"/>
          </w:tcPr>
          <w:p w14:paraId="72BAB86F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95,9</w:t>
            </w:r>
          </w:p>
        </w:tc>
        <w:tc>
          <w:tcPr>
            <w:tcW w:w="583" w:type="dxa"/>
            <w:vAlign w:val="center"/>
          </w:tcPr>
          <w:p w14:paraId="00427F2D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Pr="00145F2F">
              <w:rPr>
                <w:rFonts w:hint="cs"/>
                <w:color w:val="000000"/>
                <w:sz w:val="22"/>
                <w:szCs w:val="22"/>
              </w:rPr>
              <w:t>4,4</w:t>
            </w:r>
          </w:p>
        </w:tc>
      </w:tr>
      <w:tr w:rsidR="00C12731" w:rsidRPr="003D098F" w14:paraId="7E84CBC2" w14:textId="77777777" w:rsidTr="003318B0">
        <w:tc>
          <w:tcPr>
            <w:tcW w:w="1073" w:type="dxa"/>
            <w:vMerge/>
          </w:tcPr>
          <w:p w14:paraId="6145F0F6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5339FD11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85" w:type="dxa"/>
            <w:vAlign w:val="center"/>
          </w:tcPr>
          <w:p w14:paraId="72AE5036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582" w:type="dxa"/>
            <w:vAlign w:val="center"/>
          </w:tcPr>
          <w:p w14:paraId="24481C0F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53,1</w:t>
            </w:r>
          </w:p>
        </w:tc>
        <w:tc>
          <w:tcPr>
            <w:tcW w:w="583" w:type="dxa"/>
            <w:vAlign w:val="center"/>
          </w:tcPr>
          <w:p w14:paraId="7D69294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583" w:type="dxa"/>
            <w:vAlign w:val="center"/>
          </w:tcPr>
          <w:p w14:paraId="4660E9EC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686" w:type="dxa"/>
            <w:vAlign w:val="center"/>
          </w:tcPr>
          <w:p w14:paraId="0EFAE2DF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59,2</w:t>
            </w:r>
          </w:p>
        </w:tc>
        <w:tc>
          <w:tcPr>
            <w:tcW w:w="583" w:type="dxa"/>
            <w:vAlign w:val="center"/>
          </w:tcPr>
          <w:p w14:paraId="49DE3A36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83" w:type="dxa"/>
            <w:vAlign w:val="center"/>
          </w:tcPr>
          <w:p w14:paraId="6D6C021B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686" w:type="dxa"/>
            <w:vAlign w:val="center"/>
          </w:tcPr>
          <w:p w14:paraId="6399B380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583" w:type="dxa"/>
            <w:vAlign w:val="center"/>
          </w:tcPr>
          <w:p w14:paraId="1A8832B5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583" w:type="dxa"/>
            <w:vAlign w:val="center"/>
          </w:tcPr>
          <w:p w14:paraId="760E113C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583" w:type="dxa"/>
            <w:vAlign w:val="center"/>
          </w:tcPr>
          <w:p w14:paraId="14B80F94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583" w:type="dxa"/>
            <w:vAlign w:val="center"/>
          </w:tcPr>
          <w:p w14:paraId="743A6014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85,2</w:t>
            </w:r>
          </w:p>
        </w:tc>
      </w:tr>
      <w:tr w:rsidR="00C12731" w:rsidRPr="003D098F" w14:paraId="6A7AC8AA" w14:textId="77777777" w:rsidTr="003318B0">
        <w:tc>
          <w:tcPr>
            <w:tcW w:w="1073" w:type="dxa"/>
            <w:vMerge w:val="restart"/>
          </w:tcPr>
          <w:p w14:paraId="4789D247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Назаров</w:t>
            </w:r>
          </w:p>
        </w:tc>
        <w:tc>
          <w:tcPr>
            <w:tcW w:w="969" w:type="dxa"/>
          </w:tcPr>
          <w:p w14:paraId="0D54D0ED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85" w:type="dxa"/>
          </w:tcPr>
          <w:p w14:paraId="09DFD37E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18,6</w:t>
            </w:r>
          </w:p>
        </w:tc>
        <w:tc>
          <w:tcPr>
            <w:tcW w:w="582" w:type="dxa"/>
          </w:tcPr>
          <w:p w14:paraId="6AC12F82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53,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3" w:type="dxa"/>
          </w:tcPr>
          <w:p w14:paraId="10488AE9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583" w:type="dxa"/>
          </w:tcPr>
          <w:p w14:paraId="4A05C9B6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686" w:type="dxa"/>
          </w:tcPr>
          <w:p w14:paraId="5B182661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69,9</w:t>
            </w:r>
          </w:p>
        </w:tc>
        <w:tc>
          <w:tcPr>
            <w:tcW w:w="583" w:type="dxa"/>
          </w:tcPr>
          <w:p w14:paraId="48853A38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71,1</w:t>
            </w:r>
          </w:p>
        </w:tc>
        <w:tc>
          <w:tcPr>
            <w:tcW w:w="583" w:type="dxa"/>
          </w:tcPr>
          <w:p w14:paraId="3A174E29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91,3</w:t>
            </w:r>
          </w:p>
        </w:tc>
        <w:tc>
          <w:tcPr>
            <w:tcW w:w="686" w:type="dxa"/>
          </w:tcPr>
          <w:p w14:paraId="2B1E503D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583" w:type="dxa"/>
          </w:tcPr>
          <w:p w14:paraId="44F909BA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83" w:type="dxa"/>
          </w:tcPr>
          <w:p w14:paraId="20F70F0C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17,4</w:t>
            </w:r>
          </w:p>
        </w:tc>
        <w:tc>
          <w:tcPr>
            <w:tcW w:w="583" w:type="dxa"/>
          </w:tcPr>
          <w:p w14:paraId="4108F71B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91,3</w:t>
            </w:r>
          </w:p>
        </w:tc>
        <w:tc>
          <w:tcPr>
            <w:tcW w:w="583" w:type="dxa"/>
          </w:tcPr>
          <w:p w14:paraId="0FFCA60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85,7</w:t>
            </w:r>
          </w:p>
        </w:tc>
      </w:tr>
      <w:tr w:rsidR="00C12731" w:rsidRPr="003D098F" w14:paraId="51B8501A" w14:textId="77777777" w:rsidTr="003318B0">
        <w:tc>
          <w:tcPr>
            <w:tcW w:w="1073" w:type="dxa"/>
            <w:vMerge/>
          </w:tcPr>
          <w:p w14:paraId="03710557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21E69D72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85" w:type="dxa"/>
          </w:tcPr>
          <w:p w14:paraId="2732D2CA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18,5</w:t>
            </w:r>
          </w:p>
        </w:tc>
        <w:tc>
          <w:tcPr>
            <w:tcW w:w="582" w:type="dxa"/>
          </w:tcPr>
          <w:p w14:paraId="63CD67F2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55,6</w:t>
            </w:r>
          </w:p>
        </w:tc>
        <w:tc>
          <w:tcPr>
            <w:tcW w:w="583" w:type="dxa"/>
          </w:tcPr>
          <w:p w14:paraId="5A19A39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8,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83" w:type="dxa"/>
          </w:tcPr>
          <w:p w14:paraId="24A5377D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4,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86" w:type="dxa"/>
          </w:tcPr>
          <w:p w14:paraId="714E7E44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68,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83" w:type="dxa"/>
          </w:tcPr>
          <w:p w14:paraId="6B4ED7F5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66</w:t>
            </w:r>
          </w:p>
        </w:tc>
        <w:tc>
          <w:tcPr>
            <w:tcW w:w="583" w:type="dxa"/>
          </w:tcPr>
          <w:p w14:paraId="4ABFC95D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94,8</w:t>
            </w:r>
          </w:p>
        </w:tc>
        <w:tc>
          <w:tcPr>
            <w:tcW w:w="686" w:type="dxa"/>
          </w:tcPr>
          <w:p w14:paraId="3A9CDC4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583" w:type="dxa"/>
          </w:tcPr>
          <w:p w14:paraId="2EBACA4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583" w:type="dxa"/>
          </w:tcPr>
          <w:p w14:paraId="4EEE3099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17,6</w:t>
            </w:r>
          </w:p>
        </w:tc>
        <w:tc>
          <w:tcPr>
            <w:tcW w:w="583" w:type="dxa"/>
          </w:tcPr>
          <w:p w14:paraId="22CB49A1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145F2F">
              <w:rPr>
                <w:rFonts w:hint="cs"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583" w:type="dxa"/>
          </w:tcPr>
          <w:p w14:paraId="6BD47C7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87,9</w:t>
            </w:r>
          </w:p>
        </w:tc>
      </w:tr>
      <w:tr w:rsidR="00C12731" w:rsidRPr="003D098F" w14:paraId="6140FA0C" w14:textId="77777777" w:rsidTr="003318B0">
        <w:tc>
          <w:tcPr>
            <w:tcW w:w="1073" w:type="dxa"/>
            <w:vMerge/>
          </w:tcPr>
          <w:p w14:paraId="26E5D1F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59B57089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85" w:type="dxa"/>
          </w:tcPr>
          <w:p w14:paraId="20AB1642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582" w:type="dxa"/>
          </w:tcPr>
          <w:p w14:paraId="5E81975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583" w:type="dxa"/>
          </w:tcPr>
          <w:p w14:paraId="2C973195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583" w:type="dxa"/>
          </w:tcPr>
          <w:p w14:paraId="3F55E038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686" w:type="dxa"/>
          </w:tcPr>
          <w:p w14:paraId="5C879BEF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69,3</w:t>
            </w:r>
          </w:p>
        </w:tc>
        <w:tc>
          <w:tcPr>
            <w:tcW w:w="583" w:type="dxa"/>
          </w:tcPr>
          <w:p w14:paraId="597606A0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83" w:type="dxa"/>
          </w:tcPr>
          <w:p w14:paraId="1FE90A0F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94,8</w:t>
            </w:r>
          </w:p>
        </w:tc>
        <w:tc>
          <w:tcPr>
            <w:tcW w:w="686" w:type="dxa"/>
          </w:tcPr>
          <w:p w14:paraId="4A33A46F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583" w:type="dxa"/>
          </w:tcPr>
          <w:p w14:paraId="3A381F00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583" w:type="dxa"/>
          </w:tcPr>
          <w:p w14:paraId="160A1353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583" w:type="dxa"/>
          </w:tcPr>
          <w:p w14:paraId="1B942634" w14:textId="77777777" w:rsidR="00C12731" w:rsidRPr="00145F2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</w:t>
            </w:r>
          </w:p>
        </w:tc>
        <w:tc>
          <w:tcPr>
            <w:tcW w:w="583" w:type="dxa"/>
          </w:tcPr>
          <w:p w14:paraId="1D8A6492" w14:textId="77777777" w:rsidR="00C12731" w:rsidRPr="00D27D56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  <w:lang w:val="en-US"/>
              </w:rPr>
              <w:t>7</w:t>
            </w:r>
            <w:r>
              <w:rPr>
                <w:bCs/>
                <w:sz w:val="22"/>
                <w:szCs w:val="22"/>
              </w:rPr>
              <w:t>,9</w:t>
            </w:r>
          </w:p>
        </w:tc>
      </w:tr>
      <w:tr w:rsidR="00C12731" w:rsidRPr="003D098F" w14:paraId="0AB770B1" w14:textId="77777777" w:rsidTr="003318B0">
        <w:tc>
          <w:tcPr>
            <w:tcW w:w="1073" w:type="dxa"/>
            <w:vMerge w:val="restart"/>
          </w:tcPr>
          <w:p w14:paraId="14C5835E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Садреев</w:t>
            </w:r>
            <w:proofErr w:type="spellEnd"/>
          </w:p>
        </w:tc>
        <w:tc>
          <w:tcPr>
            <w:tcW w:w="969" w:type="dxa"/>
          </w:tcPr>
          <w:p w14:paraId="784D5AED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85" w:type="dxa"/>
          </w:tcPr>
          <w:p w14:paraId="4AA635A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2" w:type="dxa"/>
          </w:tcPr>
          <w:p w14:paraId="65641ACE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4C654F5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65A0A147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86" w:type="dxa"/>
          </w:tcPr>
          <w:p w14:paraId="5E580C3D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72DA6C2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40732460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95,6</w:t>
            </w:r>
          </w:p>
        </w:tc>
        <w:tc>
          <w:tcPr>
            <w:tcW w:w="686" w:type="dxa"/>
          </w:tcPr>
          <w:p w14:paraId="1C47506B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583" w:type="dxa"/>
          </w:tcPr>
          <w:p w14:paraId="76E4CEAB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83" w:type="dxa"/>
          </w:tcPr>
          <w:p w14:paraId="42D95FFF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17,7</w:t>
            </w:r>
          </w:p>
        </w:tc>
        <w:tc>
          <w:tcPr>
            <w:tcW w:w="583" w:type="dxa"/>
          </w:tcPr>
          <w:p w14:paraId="28448671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91,6</w:t>
            </w:r>
          </w:p>
        </w:tc>
        <w:tc>
          <w:tcPr>
            <w:tcW w:w="583" w:type="dxa"/>
          </w:tcPr>
          <w:p w14:paraId="67E6577E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76,2</w:t>
            </w:r>
          </w:p>
        </w:tc>
      </w:tr>
      <w:tr w:rsidR="00C12731" w:rsidRPr="003D098F" w14:paraId="5BBC8A4F" w14:textId="77777777" w:rsidTr="003318B0">
        <w:tc>
          <w:tcPr>
            <w:tcW w:w="1073" w:type="dxa"/>
            <w:vMerge/>
          </w:tcPr>
          <w:p w14:paraId="3A6AE9B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32946918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85" w:type="dxa"/>
          </w:tcPr>
          <w:p w14:paraId="02909B3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2" w:type="dxa"/>
          </w:tcPr>
          <w:p w14:paraId="009FF44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136B63CD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19E05A5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86" w:type="dxa"/>
          </w:tcPr>
          <w:p w14:paraId="4EF60B5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501D9E77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1B551E70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686" w:type="dxa"/>
          </w:tcPr>
          <w:p w14:paraId="2B7D750C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83" w:type="dxa"/>
          </w:tcPr>
          <w:p w14:paraId="07001658" w14:textId="77777777" w:rsidR="00C12731" w:rsidRPr="00D27D56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  <w:lang w:val="en-US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  <w:lang w:val="en-US"/>
              </w:rPr>
              <w:t>,5</w:t>
            </w:r>
          </w:p>
        </w:tc>
        <w:tc>
          <w:tcPr>
            <w:tcW w:w="583" w:type="dxa"/>
          </w:tcPr>
          <w:p w14:paraId="2965DE4D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583" w:type="dxa"/>
          </w:tcPr>
          <w:p w14:paraId="440DE985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583" w:type="dxa"/>
          </w:tcPr>
          <w:p w14:paraId="64C459F9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982D37">
              <w:rPr>
                <w:rFonts w:hint="cs"/>
                <w:color w:val="000000"/>
                <w:sz w:val="22"/>
                <w:szCs w:val="22"/>
              </w:rPr>
              <w:t>82,4</w:t>
            </w:r>
          </w:p>
        </w:tc>
      </w:tr>
      <w:tr w:rsidR="00C12731" w:rsidRPr="003D098F" w14:paraId="231D2398" w14:textId="77777777" w:rsidTr="003318B0">
        <w:tc>
          <w:tcPr>
            <w:tcW w:w="1073" w:type="dxa"/>
            <w:vMerge/>
          </w:tcPr>
          <w:p w14:paraId="6B12E54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4EF26979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85" w:type="dxa"/>
          </w:tcPr>
          <w:p w14:paraId="44C525E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2" w:type="dxa"/>
          </w:tcPr>
          <w:p w14:paraId="5A4B7AF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1CBA099D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280F8D6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86" w:type="dxa"/>
          </w:tcPr>
          <w:p w14:paraId="77AF5E5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1DC2E78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593806AB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686" w:type="dxa"/>
          </w:tcPr>
          <w:p w14:paraId="5564C0E9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583" w:type="dxa"/>
          </w:tcPr>
          <w:p w14:paraId="15498EFA" w14:textId="77777777" w:rsidR="00C12731" w:rsidRPr="00D27D56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9,2</w:t>
            </w:r>
          </w:p>
        </w:tc>
        <w:tc>
          <w:tcPr>
            <w:tcW w:w="583" w:type="dxa"/>
          </w:tcPr>
          <w:p w14:paraId="41FEC89D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583" w:type="dxa"/>
          </w:tcPr>
          <w:p w14:paraId="666306ED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583" w:type="dxa"/>
          </w:tcPr>
          <w:p w14:paraId="000D8E6A" w14:textId="77777777" w:rsidR="00C12731" w:rsidRPr="00982D37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81,6</w:t>
            </w:r>
          </w:p>
        </w:tc>
      </w:tr>
      <w:tr w:rsidR="00C12731" w:rsidRPr="003D098F" w14:paraId="39B72658" w14:textId="77777777" w:rsidTr="003318B0">
        <w:tc>
          <w:tcPr>
            <w:tcW w:w="1073" w:type="dxa"/>
            <w:vMerge w:val="restart"/>
          </w:tcPr>
          <w:p w14:paraId="2FEB42B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Маньков</w:t>
            </w:r>
          </w:p>
        </w:tc>
        <w:tc>
          <w:tcPr>
            <w:tcW w:w="969" w:type="dxa"/>
          </w:tcPr>
          <w:p w14:paraId="6F6ADB9D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85" w:type="dxa"/>
          </w:tcPr>
          <w:p w14:paraId="71780946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21,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dxa"/>
          </w:tcPr>
          <w:p w14:paraId="2508AA3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47,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3" w:type="dxa"/>
          </w:tcPr>
          <w:p w14:paraId="58767CC2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14,1</w:t>
            </w:r>
          </w:p>
        </w:tc>
        <w:tc>
          <w:tcPr>
            <w:tcW w:w="583" w:type="dxa"/>
          </w:tcPr>
          <w:p w14:paraId="549CFF9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4,27</w:t>
            </w:r>
          </w:p>
        </w:tc>
        <w:tc>
          <w:tcPr>
            <w:tcW w:w="686" w:type="dxa"/>
          </w:tcPr>
          <w:p w14:paraId="2605E08E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73,3</w:t>
            </w:r>
          </w:p>
        </w:tc>
        <w:tc>
          <w:tcPr>
            <w:tcW w:w="583" w:type="dxa"/>
          </w:tcPr>
          <w:p w14:paraId="4A8470DE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83" w:type="dxa"/>
          </w:tcPr>
          <w:p w14:paraId="55EAC0D9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86,9</w:t>
            </w:r>
          </w:p>
        </w:tc>
        <w:tc>
          <w:tcPr>
            <w:tcW w:w="686" w:type="dxa"/>
          </w:tcPr>
          <w:p w14:paraId="29F53A9F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583" w:type="dxa"/>
          </w:tcPr>
          <w:p w14:paraId="3FD6ADEB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83" w:type="dxa"/>
          </w:tcPr>
          <w:p w14:paraId="29DAE72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17,1</w:t>
            </w:r>
          </w:p>
        </w:tc>
        <w:tc>
          <w:tcPr>
            <w:tcW w:w="583" w:type="dxa"/>
          </w:tcPr>
          <w:p w14:paraId="4DE21097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90,8</w:t>
            </w:r>
          </w:p>
        </w:tc>
        <w:tc>
          <w:tcPr>
            <w:tcW w:w="583" w:type="dxa"/>
          </w:tcPr>
          <w:p w14:paraId="74A359C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75,2</w:t>
            </w:r>
          </w:p>
        </w:tc>
      </w:tr>
      <w:tr w:rsidR="00C12731" w:rsidRPr="003D098F" w14:paraId="244F7ECF" w14:textId="77777777" w:rsidTr="003318B0">
        <w:tc>
          <w:tcPr>
            <w:tcW w:w="1073" w:type="dxa"/>
            <w:vMerge/>
          </w:tcPr>
          <w:p w14:paraId="4246C0BB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2F5C99B4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85" w:type="dxa"/>
          </w:tcPr>
          <w:p w14:paraId="0E816B1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2" w:type="dxa"/>
          </w:tcPr>
          <w:p w14:paraId="15F5AC32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0CDBAA0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62174475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86" w:type="dxa"/>
          </w:tcPr>
          <w:p w14:paraId="31AA1BE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65FCB612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2AE1ABE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95,3</w:t>
            </w:r>
          </w:p>
        </w:tc>
        <w:tc>
          <w:tcPr>
            <w:tcW w:w="686" w:type="dxa"/>
          </w:tcPr>
          <w:p w14:paraId="2E8B9A53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583" w:type="dxa"/>
          </w:tcPr>
          <w:p w14:paraId="3CAC35D9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11,9</w:t>
            </w:r>
          </w:p>
        </w:tc>
        <w:tc>
          <w:tcPr>
            <w:tcW w:w="583" w:type="dxa"/>
          </w:tcPr>
          <w:p w14:paraId="359A9B8D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17,7</w:t>
            </w:r>
          </w:p>
        </w:tc>
        <w:tc>
          <w:tcPr>
            <w:tcW w:w="583" w:type="dxa"/>
          </w:tcPr>
          <w:p w14:paraId="074E4246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94,3</w:t>
            </w:r>
          </w:p>
        </w:tc>
        <w:tc>
          <w:tcPr>
            <w:tcW w:w="583" w:type="dxa"/>
          </w:tcPr>
          <w:p w14:paraId="605126EF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79.6</w:t>
            </w:r>
          </w:p>
        </w:tc>
      </w:tr>
      <w:tr w:rsidR="00C12731" w:rsidRPr="003D098F" w14:paraId="4EDE1861" w14:textId="77777777" w:rsidTr="003318B0">
        <w:tc>
          <w:tcPr>
            <w:tcW w:w="1073" w:type="dxa"/>
            <w:vMerge/>
          </w:tcPr>
          <w:p w14:paraId="18C098D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2FB3B763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85" w:type="dxa"/>
          </w:tcPr>
          <w:p w14:paraId="1C8F178D" w14:textId="77777777" w:rsidR="00C12731" w:rsidRPr="00D27D56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20,8</w:t>
            </w:r>
          </w:p>
        </w:tc>
        <w:tc>
          <w:tcPr>
            <w:tcW w:w="582" w:type="dxa"/>
          </w:tcPr>
          <w:p w14:paraId="388733BF" w14:textId="77777777" w:rsidR="00C12731" w:rsidRPr="00D27D56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50,4</w:t>
            </w:r>
          </w:p>
        </w:tc>
        <w:tc>
          <w:tcPr>
            <w:tcW w:w="583" w:type="dxa"/>
          </w:tcPr>
          <w:p w14:paraId="35D8F0B7" w14:textId="77777777" w:rsidR="00C12731" w:rsidRPr="00D27D56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8,1</w:t>
            </w:r>
          </w:p>
        </w:tc>
        <w:tc>
          <w:tcPr>
            <w:tcW w:w="583" w:type="dxa"/>
          </w:tcPr>
          <w:p w14:paraId="5E977D83" w14:textId="77777777" w:rsidR="00C12731" w:rsidRPr="00D27D56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4,13</w:t>
            </w:r>
          </w:p>
        </w:tc>
        <w:tc>
          <w:tcPr>
            <w:tcW w:w="686" w:type="dxa"/>
          </w:tcPr>
          <w:p w14:paraId="74B6ED0B" w14:textId="77777777" w:rsidR="00C12731" w:rsidRPr="00D27D56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74,2</w:t>
            </w:r>
          </w:p>
        </w:tc>
        <w:tc>
          <w:tcPr>
            <w:tcW w:w="583" w:type="dxa"/>
          </w:tcPr>
          <w:p w14:paraId="28B0B2C3" w14:textId="77777777" w:rsidR="00C12731" w:rsidRPr="00D27D56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64</w:t>
            </w:r>
          </w:p>
        </w:tc>
        <w:tc>
          <w:tcPr>
            <w:tcW w:w="583" w:type="dxa"/>
          </w:tcPr>
          <w:p w14:paraId="1DC6AEBF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686" w:type="dxa"/>
          </w:tcPr>
          <w:p w14:paraId="6A2A88EF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583" w:type="dxa"/>
          </w:tcPr>
          <w:p w14:paraId="7CD437D3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583" w:type="dxa"/>
          </w:tcPr>
          <w:p w14:paraId="746E9548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583" w:type="dxa"/>
          </w:tcPr>
          <w:p w14:paraId="5161E01E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93,1</w:t>
            </w:r>
          </w:p>
        </w:tc>
        <w:tc>
          <w:tcPr>
            <w:tcW w:w="583" w:type="dxa"/>
          </w:tcPr>
          <w:p w14:paraId="32DFCD92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78,6</w:t>
            </w:r>
          </w:p>
        </w:tc>
      </w:tr>
      <w:tr w:rsidR="00C12731" w:rsidRPr="003D098F" w14:paraId="7CE856F1" w14:textId="77777777" w:rsidTr="003318B0">
        <w:tc>
          <w:tcPr>
            <w:tcW w:w="1073" w:type="dxa"/>
            <w:vMerge w:val="restart"/>
          </w:tcPr>
          <w:p w14:paraId="395A1FE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Пуртов</w:t>
            </w:r>
          </w:p>
        </w:tc>
        <w:tc>
          <w:tcPr>
            <w:tcW w:w="969" w:type="dxa"/>
          </w:tcPr>
          <w:p w14:paraId="518597A9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85" w:type="dxa"/>
          </w:tcPr>
          <w:p w14:paraId="0D180C95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19,7</w:t>
            </w:r>
          </w:p>
        </w:tc>
        <w:tc>
          <w:tcPr>
            <w:tcW w:w="582" w:type="dxa"/>
          </w:tcPr>
          <w:p w14:paraId="6EA76FF7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44,5</w:t>
            </w:r>
          </w:p>
        </w:tc>
        <w:tc>
          <w:tcPr>
            <w:tcW w:w="583" w:type="dxa"/>
          </w:tcPr>
          <w:p w14:paraId="287F4DA5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7,1</w:t>
            </w:r>
          </w:p>
        </w:tc>
        <w:tc>
          <w:tcPr>
            <w:tcW w:w="583" w:type="dxa"/>
          </w:tcPr>
          <w:p w14:paraId="36D2709C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4,6</w:t>
            </w:r>
          </w:p>
        </w:tc>
        <w:tc>
          <w:tcPr>
            <w:tcW w:w="686" w:type="dxa"/>
          </w:tcPr>
          <w:p w14:paraId="4236D6F4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65,5</w:t>
            </w:r>
          </w:p>
        </w:tc>
        <w:tc>
          <w:tcPr>
            <w:tcW w:w="583" w:type="dxa"/>
          </w:tcPr>
          <w:p w14:paraId="4CE13704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83" w:type="dxa"/>
          </w:tcPr>
          <w:p w14:paraId="77086F43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87,7</w:t>
            </w:r>
          </w:p>
        </w:tc>
        <w:tc>
          <w:tcPr>
            <w:tcW w:w="686" w:type="dxa"/>
          </w:tcPr>
          <w:p w14:paraId="19A1633D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83" w:type="dxa"/>
          </w:tcPr>
          <w:p w14:paraId="5F68E56A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83" w:type="dxa"/>
          </w:tcPr>
          <w:p w14:paraId="5635ED92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17,3</w:t>
            </w:r>
          </w:p>
        </w:tc>
        <w:tc>
          <w:tcPr>
            <w:tcW w:w="583" w:type="dxa"/>
          </w:tcPr>
          <w:p w14:paraId="6DE7E09D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90,8</w:t>
            </w:r>
          </w:p>
        </w:tc>
        <w:tc>
          <w:tcPr>
            <w:tcW w:w="583" w:type="dxa"/>
          </w:tcPr>
          <w:p w14:paraId="73A0DA6C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80</w:t>
            </w:r>
          </w:p>
        </w:tc>
      </w:tr>
      <w:tr w:rsidR="00C12731" w:rsidRPr="003D098F" w14:paraId="608D5C42" w14:textId="77777777" w:rsidTr="003318B0">
        <w:tc>
          <w:tcPr>
            <w:tcW w:w="1073" w:type="dxa"/>
            <w:vMerge/>
          </w:tcPr>
          <w:p w14:paraId="785C6989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0C49B511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85" w:type="dxa"/>
          </w:tcPr>
          <w:p w14:paraId="02B4103E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19,6</w:t>
            </w:r>
          </w:p>
        </w:tc>
        <w:tc>
          <w:tcPr>
            <w:tcW w:w="582" w:type="dxa"/>
          </w:tcPr>
          <w:p w14:paraId="50DFBD70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47,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3" w:type="dxa"/>
          </w:tcPr>
          <w:p w14:paraId="32736442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6,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83" w:type="dxa"/>
          </w:tcPr>
          <w:p w14:paraId="0FD9F80B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686" w:type="dxa"/>
          </w:tcPr>
          <w:p w14:paraId="380D7D16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583" w:type="dxa"/>
          </w:tcPr>
          <w:p w14:paraId="78848C95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83" w:type="dxa"/>
          </w:tcPr>
          <w:p w14:paraId="101216EF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94,1</w:t>
            </w:r>
          </w:p>
        </w:tc>
        <w:tc>
          <w:tcPr>
            <w:tcW w:w="686" w:type="dxa"/>
          </w:tcPr>
          <w:p w14:paraId="21068A65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83" w:type="dxa"/>
          </w:tcPr>
          <w:p w14:paraId="12F807AE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583" w:type="dxa"/>
          </w:tcPr>
          <w:p w14:paraId="504B6086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583" w:type="dxa"/>
          </w:tcPr>
          <w:p w14:paraId="76C2C500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95,1</w:t>
            </w:r>
          </w:p>
        </w:tc>
        <w:tc>
          <w:tcPr>
            <w:tcW w:w="583" w:type="dxa"/>
          </w:tcPr>
          <w:p w14:paraId="290C866A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 w:rsidRPr="00003A60">
              <w:rPr>
                <w:rFonts w:hint="cs"/>
                <w:color w:val="000000"/>
                <w:sz w:val="22"/>
                <w:szCs w:val="22"/>
              </w:rPr>
              <w:t>81</w:t>
            </w:r>
          </w:p>
        </w:tc>
      </w:tr>
      <w:tr w:rsidR="00C12731" w:rsidRPr="003D098F" w14:paraId="44EEF460" w14:textId="77777777" w:rsidTr="003318B0">
        <w:tc>
          <w:tcPr>
            <w:tcW w:w="1073" w:type="dxa"/>
            <w:vMerge/>
          </w:tcPr>
          <w:p w14:paraId="2A194252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2611FE4F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85" w:type="dxa"/>
          </w:tcPr>
          <w:p w14:paraId="1B55F139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582" w:type="dxa"/>
          </w:tcPr>
          <w:p w14:paraId="4B13C6FD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47,3</w:t>
            </w:r>
          </w:p>
        </w:tc>
        <w:tc>
          <w:tcPr>
            <w:tcW w:w="583" w:type="dxa"/>
          </w:tcPr>
          <w:p w14:paraId="50C5A2FD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583" w:type="dxa"/>
          </w:tcPr>
          <w:p w14:paraId="490A9DE6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686" w:type="dxa"/>
          </w:tcPr>
          <w:p w14:paraId="3758602A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63,8</w:t>
            </w:r>
          </w:p>
        </w:tc>
        <w:tc>
          <w:tcPr>
            <w:tcW w:w="583" w:type="dxa"/>
          </w:tcPr>
          <w:p w14:paraId="546DFC67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60,3</w:t>
            </w:r>
          </w:p>
        </w:tc>
        <w:tc>
          <w:tcPr>
            <w:tcW w:w="583" w:type="dxa"/>
          </w:tcPr>
          <w:p w14:paraId="1A78F0C2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686" w:type="dxa"/>
          </w:tcPr>
          <w:p w14:paraId="2CB90730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83" w:type="dxa"/>
          </w:tcPr>
          <w:p w14:paraId="51558591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583" w:type="dxa"/>
          </w:tcPr>
          <w:p w14:paraId="58F1F04E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583" w:type="dxa"/>
          </w:tcPr>
          <w:p w14:paraId="549CB800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583" w:type="dxa"/>
          </w:tcPr>
          <w:p w14:paraId="1B4BC5C6" w14:textId="77777777" w:rsidR="00C12731" w:rsidRPr="00003A60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</w:tr>
      <w:tr w:rsidR="00C12731" w:rsidRPr="003D098F" w14:paraId="29481C7D" w14:textId="77777777" w:rsidTr="003318B0">
        <w:tc>
          <w:tcPr>
            <w:tcW w:w="1073" w:type="dxa"/>
            <w:vMerge w:val="restart"/>
          </w:tcPr>
          <w:p w14:paraId="1E21F09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Николаев</w:t>
            </w:r>
          </w:p>
        </w:tc>
        <w:tc>
          <w:tcPr>
            <w:tcW w:w="969" w:type="dxa"/>
          </w:tcPr>
          <w:p w14:paraId="171802BD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85" w:type="dxa"/>
          </w:tcPr>
          <w:p w14:paraId="0F2DC862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19,7</w:t>
            </w:r>
          </w:p>
        </w:tc>
        <w:tc>
          <w:tcPr>
            <w:tcW w:w="582" w:type="dxa"/>
          </w:tcPr>
          <w:p w14:paraId="6A6D0229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49,2</w:t>
            </w:r>
          </w:p>
        </w:tc>
        <w:tc>
          <w:tcPr>
            <w:tcW w:w="583" w:type="dxa"/>
          </w:tcPr>
          <w:p w14:paraId="72F8BF53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7,9</w:t>
            </w:r>
          </w:p>
        </w:tc>
        <w:tc>
          <w:tcPr>
            <w:tcW w:w="583" w:type="dxa"/>
          </w:tcPr>
          <w:p w14:paraId="4BD0CA96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4,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86" w:type="dxa"/>
          </w:tcPr>
          <w:p w14:paraId="23F8CADD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62</w:t>
            </w:r>
          </w:p>
        </w:tc>
        <w:tc>
          <w:tcPr>
            <w:tcW w:w="583" w:type="dxa"/>
          </w:tcPr>
          <w:p w14:paraId="1A8B491E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83" w:type="dxa"/>
          </w:tcPr>
          <w:p w14:paraId="6C80CCA7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92,1</w:t>
            </w:r>
          </w:p>
        </w:tc>
        <w:tc>
          <w:tcPr>
            <w:tcW w:w="686" w:type="dxa"/>
          </w:tcPr>
          <w:p w14:paraId="24380AD2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583" w:type="dxa"/>
          </w:tcPr>
          <w:p w14:paraId="1503E033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83" w:type="dxa"/>
          </w:tcPr>
          <w:p w14:paraId="50BCCA0F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17,4</w:t>
            </w:r>
          </w:p>
        </w:tc>
        <w:tc>
          <w:tcPr>
            <w:tcW w:w="583" w:type="dxa"/>
          </w:tcPr>
          <w:p w14:paraId="75A090DD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92,7</w:t>
            </w:r>
          </w:p>
        </w:tc>
        <w:tc>
          <w:tcPr>
            <w:tcW w:w="583" w:type="dxa"/>
          </w:tcPr>
          <w:p w14:paraId="2BE2724F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76,3</w:t>
            </w:r>
          </w:p>
        </w:tc>
      </w:tr>
      <w:tr w:rsidR="00C12731" w:rsidRPr="003D098F" w14:paraId="18A32735" w14:textId="77777777" w:rsidTr="003318B0">
        <w:tc>
          <w:tcPr>
            <w:tcW w:w="1073" w:type="dxa"/>
            <w:vMerge/>
          </w:tcPr>
          <w:p w14:paraId="4E79AE71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2D260662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85" w:type="dxa"/>
          </w:tcPr>
          <w:p w14:paraId="26CFB592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19,6</w:t>
            </w:r>
          </w:p>
        </w:tc>
        <w:tc>
          <w:tcPr>
            <w:tcW w:w="582" w:type="dxa"/>
          </w:tcPr>
          <w:p w14:paraId="09755EF6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49,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3" w:type="dxa"/>
          </w:tcPr>
          <w:p w14:paraId="76C8AA5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7,8</w:t>
            </w:r>
          </w:p>
        </w:tc>
        <w:tc>
          <w:tcPr>
            <w:tcW w:w="583" w:type="dxa"/>
          </w:tcPr>
          <w:p w14:paraId="0B3B43BE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4,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86" w:type="dxa"/>
          </w:tcPr>
          <w:p w14:paraId="7BA280C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83" w:type="dxa"/>
          </w:tcPr>
          <w:p w14:paraId="24341BD4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83" w:type="dxa"/>
          </w:tcPr>
          <w:p w14:paraId="7E1C684E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94</w:t>
            </w:r>
          </w:p>
        </w:tc>
        <w:tc>
          <w:tcPr>
            <w:tcW w:w="686" w:type="dxa"/>
          </w:tcPr>
          <w:p w14:paraId="22DA85CD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583" w:type="dxa"/>
          </w:tcPr>
          <w:p w14:paraId="344BE0EA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583" w:type="dxa"/>
          </w:tcPr>
          <w:p w14:paraId="5E0049DF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583" w:type="dxa"/>
          </w:tcPr>
          <w:p w14:paraId="4C1EDA2F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95,1</w:t>
            </w:r>
          </w:p>
        </w:tc>
        <w:tc>
          <w:tcPr>
            <w:tcW w:w="583" w:type="dxa"/>
          </w:tcPr>
          <w:p w14:paraId="56A525AC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</w:rPr>
              <w:t>80,7</w:t>
            </w:r>
          </w:p>
        </w:tc>
      </w:tr>
      <w:tr w:rsidR="00C12731" w:rsidRPr="003D098F" w14:paraId="7A243A5B" w14:textId="77777777" w:rsidTr="003318B0">
        <w:tc>
          <w:tcPr>
            <w:tcW w:w="1073" w:type="dxa"/>
            <w:vMerge/>
          </w:tcPr>
          <w:p w14:paraId="4623C910" w14:textId="77777777" w:rsidR="00C12731" w:rsidRPr="003D098F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</w:tcPr>
          <w:p w14:paraId="65E5361D" w14:textId="77777777" w:rsidR="00C12731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85" w:type="dxa"/>
            <w:vAlign w:val="center"/>
          </w:tcPr>
          <w:p w14:paraId="2559E56E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FC1709">
              <w:rPr>
                <w:color w:val="000000"/>
                <w:sz w:val="22"/>
                <w:szCs w:val="22"/>
              </w:rPr>
              <w:t>9,</w:t>
            </w: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82" w:type="dxa"/>
            <w:vAlign w:val="center"/>
          </w:tcPr>
          <w:p w14:paraId="04C38036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  <w:r w:rsidRPr="00FC170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3" w:type="dxa"/>
            <w:vAlign w:val="center"/>
          </w:tcPr>
          <w:p w14:paraId="5B1A4386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583" w:type="dxa"/>
            <w:vAlign w:val="center"/>
          </w:tcPr>
          <w:p w14:paraId="199D5675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FC170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86" w:type="dxa"/>
            <w:vAlign w:val="center"/>
          </w:tcPr>
          <w:p w14:paraId="440A73C3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  <w:r w:rsidRPr="00FC1709">
              <w:rPr>
                <w:color w:val="000000"/>
                <w:sz w:val="22"/>
                <w:szCs w:val="22"/>
              </w:rPr>
              <w:t>,5</w:t>
            </w:r>
          </w:p>
        </w:tc>
        <w:tc>
          <w:tcPr>
            <w:tcW w:w="583" w:type="dxa"/>
            <w:vAlign w:val="center"/>
          </w:tcPr>
          <w:p w14:paraId="6007CE96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  <w:r w:rsidRPr="00FC1709">
              <w:rPr>
                <w:color w:val="000000"/>
                <w:sz w:val="22"/>
                <w:szCs w:val="22"/>
              </w:rPr>
              <w:t>,6</w:t>
            </w:r>
          </w:p>
        </w:tc>
        <w:tc>
          <w:tcPr>
            <w:tcW w:w="583" w:type="dxa"/>
            <w:vAlign w:val="center"/>
          </w:tcPr>
          <w:p w14:paraId="268D4D06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 w:rsidRPr="00FC1709">
              <w:rPr>
                <w:color w:val="000000"/>
                <w:sz w:val="22"/>
                <w:szCs w:val="22"/>
              </w:rPr>
              <w:t>94,2</w:t>
            </w:r>
          </w:p>
        </w:tc>
        <w:tc>
          <w:tcPr>
            <w:tcW w:w="686" w:type="dxa"/>
            <w:vAlign w:val="center"/>
          </w:tcPr>
          <w:p w14:paraId="15D0B4AD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 w:rsidRPr="00FC1709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83" w:type="dxa"/>
            <w:vAlign w:val="center"/>
          </w:tcPr>
          <w:p w14:paraId="02B00DFE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583" w:type="dxa"/>
            <w:vAlign w:val="center"/>
          </w:tcPr>
          <w:p w14:paraId="37158524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Pr="00FC170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83" w:type="dxa"/>
            <w:vAlign w:val="center"/>
          </w:tcPr>
          <w:p w14:paraId="4FA194F0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 w:rsidRPr="00FC1709">
              <w:rPr>
                <w:color w:val="000000"/>
                <w:sz w:val="22"/>
                <w:szCs w:val="22"/>
              </w:rPr>
              <w:t>93,9</w:t>
            </w:r>
          </w:p>
        </w:tc>
        <w:tc>
          <w:tcPr>
            <w:tcW w:w="583" w:type="dxa"/>
            <w:vAlign w:val="center"/>
          </w:tcPr>
          <w:p w14:paraId="04DBAA63" w14:textId="77777777" w:rsidR="00C12731" w:rsidRPr="00FC1709" w:rsidRDefault="00C12731" w:rsidP="003318B0">
            <w:pPr>
              <w:pStyle w:val="af8"/>
              <w:widowControl w:val="0"/>
              <w:spacing w:line="360" w:lineRule="auto"/>
              <w:ind w:left="0" w:right="-46"/>
              <w:jc w:val="both"/>
              <w:rPr>
                <w:color w:val="000000"/>
                <w:sz w:val="22"/>
                <w:szCs w:val="22"/>
              </w:rPr>
            </w:pPr>
            <w:r w:rsidRPr="00FC1709">
              <w:rPr>
                <w:color w:val="000000"/>
                <w:sz w:val="22"/>
                <w:szCs w:val="22"/>
              </w:rPr>
              <w:t>81,2</w:t>
            </w:r>
          </w:p>
        </w:tc>
      </w:tr>
    </w:tbl>
    <w:p w14:paraId="5ADF9D35" w14:textId="77777777" w:rsidR="00C12731" w:rsidRDefault="00C12731" w:rsidP="00C12731">
      <w:pPr>
        <w:pStyle w:val="af8"/>
        <w:widowControl w:val="0"/>
        <w:spacing w:line="360" w:lineRule="auto"/>
        <w:ind w:left="0"/>
        <w:jc w:val="both"/>
        <w:rPr>
          <w:bCs/>
        </w:rPr>
      </w:pPr>
    </w:p>
    <w:p w14:paraId="4F9EE686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  <w:r>
        <w:rPr>
          <w:bCs/>
        </w:rPr>
        <w:t>Данные таблицы показывают положительные сдвиги у всех спортсменов по большинству ключевых параметров подготовленности. Для большей наглядности индивидуальные показатели динамики подготовленности представлены на диаграммах в сравнении с модельными значениями (рисунки 1-7).</w:t>
      </w:r>
    </w:p>
    <w:p w14:paraId="1DFE8E94" w14:textId="77777777" w:rsidR="00C12731" w:rsidRDefault="00C12731" w:rsidP="00C12731">
      <w:pPr>
        <w:pStyle w:val="af8"/>
        <w:widowControl w:val="0"/>
        <w:spacing w:line="360" w:lineRule="auto"/>
        <w:ind w:left="0" w:firstLine="1701"/>
        <w:jc w:val="both"/>
        <w:rPr>
          <w:bCs/>
        </w:rPr>
      </w:pPr>
      <w:r>
        <w:rPr>
          <w:noProof/>
        </w:rPr>
        <w:drawing>
          <wp:inline distT="0" distB="0" distL="0" distR="0" wp14:anchorId="5961B2BA" wp14:editId="1412661C">
            <wp:extent cx="4568825" cy="3801575"/>
            <wp:effectExtent l="0" t="0" r="3175" b="0"/>
            <wp:docPr id="3179614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96149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3747" cy="3830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08CD2" w14:textId="77777777" w:rsidR="00C12731" w:rsidRPr="000E3F72" w:rsidRDefault="00C12731" w:rsidP="00C12731">
      <w:pPr>
        <w:pStyle w:val="af8"/>
        <w:widowControl w:val="0"/>
        <w:ind w:left="0"/>
        <w:jc w:val="center"/>
        <w:rPr>
          <w:bCs/>
        </w:rPr>
      </w:pPr>
      <w:r>
        <w:rPr>
          <w:bCs/>
        </w:rPr>
        <w:t>Рисунок 1 – Профиль подготовленности Климова Е. в начале специализированного этапа, на предсоревновательном этапе подготовительного периода и на основных стартах сезона</w:t>
      </w:r>
    </w:p>
    <w:p w14:paraId="151731F4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</w:p>
    <w:p w14:paraId="35E41311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  <w:r>
        <w:rPr>
          <w:bCs/>
        </w:rPr>
        <w:t xml:space="preserve">Евгений в значительной степени улучшил основные показатели подготовленности в течение подготовительного периода. Показатели, близкие к модели в скорости мы рассматриваем как положительный фактор (выбираются не слишком высокие скамейки). </w:t>
      </w:r>
      <w:r>
        <w:rPr>
          <w:bCs/>
        </w:rPr>
        <w:lastRenderedPageBreak/>
        <w:t>Евгений имеет в среднем самый низкий гейт и одну из самых высоких эффективностей разгона. Евгений существенно сократил количество технических ошибок, улучшил показатели приземления и сохранил, в условиях снижения скорости, длину прыжка (рис. 1).</w:t>
      </w:r>
    </w:p>
    <w:p w14:paraId="09BC3A36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  <w:r>
        <w:rPr>
          <w:bCs/>
        </w:rPr>
        <w:t>Михаил Назаров в значительно улучшил основные показатели подготовленности в течение подготовительного периода. У него хорошие показатели по эффективности и скорости разгона. Несомненное преимущество Михаила - одна из самых высоких эффективностей разгона. К началу главных стартов сезона Михаил значительно улучшил показатели длины прыжка и значительно сократил количество технических ошибок (рис. 2).</w:t>
      </w:r>
    </w:p>
    <w:p w14:paraId="1511E497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</w:p>
    <w:p w14:paraId="6A7B2675" w14:textId="77777777" w:rsidR="00C12731" w:rsidRPr="00620406" w:rsidRDefault="00C12731" w:rsidP="00C12731">
      <w:pPr>
        <w:pStyle w:val="af8"/>
        <w:widowControl w:val="0"/>
        <w:spacing w:line="360" w:lineRule="auto"/>
        <w:ind w:left="0" w:firstLine="993"/>
        <w:jc w:val="both"/>
        <w:rPr>
          <w:bCs/>
        </w:rPr>
      </w:pPr>
      <w:r>
        <w:rPr>
          <w:noProof/>
        </w:rPr>
        <w:drawing>
          <wp:inline distT="0" distB="0" distL="0" distR="0" wp14:anchorId="20E4002A" wp14:editId="65E70361">
            <wp:extent cx="4473132" cy="3740122"/>
            <wp:effectExtent l="0" t="0" r="0" b="0"/>
            <wp:docPr id="9817640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76405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5033" cy="3775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F39C9" w14:textId="77777777" w:rsidR="00C12731" w:rsidRPr="000E3F72" w:rsidRDefault="00C12731" w:rsidP="00C12731">
      <w:pPr>
        <w:pStyle w:val="af8"/>
        <w:widowControl w:val="0"/>
        <w:ind w:left="0"/>
        <w:jc w:val="center"/>
        <w:rPr>
          <w:bCs/>
        </w:rPr>
      </w:pPr>
      <w:r>
        <w:rPr>
          <w:bCs/>
        </w:rPr>
        <w:t>Рисунок 2 – Профиль подготовленности Назарова М. в начале специализированного этапа, на предсоревновательном этапе подготовительного периода и на основных стартах сезона</w:t>
      </w:r>
    </w:p>
    <w:p w14:paraId="58D8A158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</w:p>
    <w:p w14:paraId="09B29832" w14:textId="77777777" w:rsidR="00C12731" w:rsidRDefault="00C12731" w:rsidP="00C12731">
      <w:pPr>
        <w:pStyle w:val="af8"/>
        <w:widowControl w:val="0"/>
        <w:spacing w:line="360" w:lineRule="auto"/>
        <w:ind w:left="0" w:firstLine="1134"/>
        <w:jc w:val="both"/>
        <w:rPr>
          <w:bCs/>
        </w:rPr>
      </w:pPr>
      <w:r>
        <w:rPr>
          <w:noProof/>
        </w:rPr>
        <w:lastRenderedPageBreak/>
        <w:drawing>
          <wp:inline distT="0" distB="0" distL="0" distR="0" wp14:anchorId="6A797BF3" wp14:editId="5194FFB4">
            <wp:extent cx="4409337" cy="3615609"/>
            <wp:effectExtent l="0" t="0" r="0" b="4445"/>
            <wp:docPr id="17311258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1258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639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566DF" w14:textId="77777777" w:rsidR="00C12731" w:rsidRPr="000E3F72" w:rsidRDefault="00C12731" w:rsidP="00C12731">
      <w:pPr>
        <w:pStyle w:val="af8"/>
        <w:widowControl w:val="0"/>
        <w:ind w:left="0"/>
        <w:jc w:val="center"/>
        <w:rPr>
          <w:bCs/>
        </w:rPr>
      </w:pPr>
      <w:r>
        <w:rPr>
          <w:bCs/>
        </w:rPr>
        <w:t>Рисунок 3 – Профиль подготовленности Садреева Д. в начале специализированного этапа, на предсоревновательном этапе подготовительного периода и на основных стартах сезона</w:t>
      </w:r>
    </w:p>
    <w:p w14:paraId="4FC82F09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</w:p>
    <w:p w14:paraId="4DC144AF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  <w:r>
        <w:rPr>
          <w:bCs/>
        </w:rPr>
        <w:t>Данил не участвовал в обследованиях по программе ЭКО в подготовительном периоде. Поэтому не получится сделать сравнение по физической подготовленности. Однако показатели технической и технико-тактической подготовленности он в значительно улучшил в течение подготовительного периода. Превышение модели в скорости в подготовительном периоде мы рассматриваем как отрицательный фактор (выбираются слишком высокие скамейки). Показатели, близкие к модели в скорости в соревновательном периоде мы рассматриваем как положительный фактор (Данил старается стартовать с низких гейтов).  Спортсмен имеет средний показатель эффективности разгонов. Данил существенно сократил количество технических ошибок, улучшил показатели приземления и сохранил, в условиях снижения скорости, длину прыжка (рис. 3).</w:t>
      </w:r>
    </w:p>
    <w:p w14:paraId="0A74D44E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</w:p>
    <w:p w14:paraId="3F0168F0" w14:textId="77777777" w:rsidR="00C12731" w:rsidRDefault="00C12731" w:rsidP="00C12731">
      <w:pPr>
        <w:pStyle w:val="af8"/>
        <w:widowControl w:val="0"/>
        <w:spacing w:line="360" w:lineRule="auto"/>
        <w:ind w:left="0" w:firstLine="1134"/>
        <w:jc w:val="both"/>
        <w:rPr>
          <w:bCs/>
        </w:rPr>
      </w:pPr>
      <w:r>
        <w:rPr>
          <w:noProof/>
        </w:rPr>
        <w:lastRenderedPageBreak/>
        <w:drawing>
          <wp:inline distT="0" distB="0" distL="0" distR="0" wp14:anchorId="5C2281D8" wp14:editId="32DC1310">
            <wp:extent cx="4802365" cy="3845485"/>
            <wp:effectExtent l="0" t="0" r="0" b="3175"/>
            <wp:docPr id="20244853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48536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7083" cy="3865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3864C" w14:textId="77777777" w:rsidR="00C12731" w:rsidRPr="000E3F72" w:rsidRDefault="00C12731" w:rsidP="00C12731">
      <w:pPr>
        <w:pStyle w:val="af8"/>
        <w:widowControl w:val="0"/>
        <w:ind w:left="0"/>
        <w:jc w:val="center"/>
        <w:rPr>
          <w:bCs/>
        </w:rPr>
      </w:pPr>
      <w:r>
        <w:rPr>
          <w:bCs/>
        </w:rPr>
        <w:t>Рисунок 4 – Профиль подготовленности Манькова И. в начале специализированного этапа, на предсоревновательном этапе подготовительного периода и на основных стартах сезона</w:t>
      </w:r>
    </w:p>
    <w:p w14:paraId="51E3D38C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</w:p>
    <w:p w14:paraId="2C3775B5" w14:textId="77777777" w:rsidR="00C12731" w:rsidRDefault="00C12731" w:rsidP="00C12731">
      <w:pPr>
        <w:pStyle w:val="af8"/>
        <w:widowControl w:val="0"/>
        <w:spacing w:line="360" w:lineRule="auto"/>
        <w:ind w:left="0" w:firstLine="709"/>
        <w:jc w:val="both"/>
        <w:rPr>
          <w:bCs/>
        </w:rPr>
      </w:pPr>
      <w:r>
        <w:rPr>
          <w:bCs/>
        </w:rPr>
        <w:t>Илья не участвовал в обследовании по программе ЭКО в ноябре. Однако показатели технической и технико-тактической подготовленности он в значительно улучшил в течение подготовительного периода. В соревновательном периоде технико-тактические показатели немного снизились, но это связано со снижением скоростей разгона (спортсмен сильно зависим от скорости). Илья имеет невысокий показатель эффективности разгонов (этот компонент подготовленности – резерв роста).</w:t>
      </w:r>
    </w:p>
    <w:p w14:paraId="66AB5E0B" w14:textId="77777777" w:rsidR="00C12731" w:rsidRPr="000372D9" w:rsidRDefault="00C12731" w:rsidP="00C12731">
      <w:pPr>
        <w:pStyle w:val="af8"/>
        <w:widowControl w:val="0"/>
        <w:ind w:left="0" w:firstLine="1134"/>
        <w:jc w:val="both"/>
        <w:rPr>
          <w:bCs/>
        </w:rPr>
      </w:pPr>
      <w:r>
        <w:rPr>
          <w:noProof/>
        </w:rPr>
        <w:lastRenderedPageBreak/>
        <w:drawing>
          <wp:inline distT="0" distB="0" distL="0" distR="0" wp14:anchorId="3FD40D40" wp14:editId="450D322E">
            <wp:extent cx="4845272" cy="4031598"/>
            <wp:effectExtent l="0" t="0" r="0" b="0"/>
            <wp:docPr id="9134602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46029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4282" cy="406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3BC2A" w14:textId="77777777" w:rsidR="00C12731" w:rsidRDefault="00C12731" w:rsidP="00C12731">
      <w:pPr>
        <w:widowControl w:val="0"/>
        <w:jc w:val="center"/>
        <w:rPr>
          <w:bCs/>
        </w:rPr>
      </w:pPr>
      <w:r>
        <w:rPr>
          <w:bCs/>
        </w:rPr>
        <w:t>Рисунок 5 – Профиль подготовленности Пуртова М. в начале специализированного этапа, на предсоревновательном этапе подготовительного периода и на основных стартах сезона</w:t>
      </w:r>
    </w:p>
    <w:p w14:paraId="5C966DE0" w14:textId="77777777" w:rsidR="00C12731" w:rsidRDefault="00C12731" w:rsidP="00C12731">
      <w:pPr>
        <w:widowControl w:val="0"/>
        <w:jc w:val="center"/>
        <w:rPr>
          <w:bCs/>
        </w:rPr>
      </w:pPr>
    </w:p>
    <w:p w14:paraId="12020351" w14:textId="77777777" w:rsidR="00C12731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  <w:r>
        <w:rPr>
          <w:bCs/>
        </w:rPr>
        <w:t>Михаил в значительно улучшил основные показатели подготовленности (особенно силу) в течение подготовительного периода. Превышение модели в скорости мы рассматриваем как отрицательный фактор (выбираются слишком высокие скамейки). Снижение координационной подготовленности вполне может быть связано с увеличением максимальной силы (перебор) и со значительным снижением доли жира. К главным стартам сезона силовые показатели немного снизились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но остались в области высоких значений – прогнозируемая реакция. Радует снижение количества ошибок и сохранение длины при снижении скорости разгона. Хорошие у спортсмена показатели качества приземления (рис. 5).</w:t>
      </w:r>
    </w:p>
    <w:p w14:paraId="72460534" w14:textId="77777777" w:rsidR="00C12731" w:rsidRDefault="00C12731" w:rsidP="00C12731">
      <w:pPr>
        <w:widowControl w:val="0"/>
        <w:spacing w:line="360" w:lineRule="auto"/>
        <w:ind w:firstLine="1418"/>
        <w:jc w:val="both"/>
        <w:rPr>
          <w:bCs/>
        </w:rPr>
      </w:pPr>
      <w:r>
        <w:rPr>
          <w:noProof/>
        </w:rPr>
        <w:lastRenderedPageBreak/>
        <w:drawing>
          <wp:inline distT="0" distB="0" distL="0" distR="0" wp14:anchorId="264AF810" wp14:editId="251B4020">
            <wp:extent cx="3820760" cy="3179135"/>
            <wp:effectExtent l="0" t="0" r="2540" b="0"/>
            <wp:docPr id="8585497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54973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73679" cy="3223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28060" w14:textId="77777777" w:rsidR="00C12731" w:rsidRDefault="00C12731" w:rsidP="00C12731">
      <w:pPr>
        <w:widowControl w:val="0"/>
        <w:ind w:firstLine="709"/>
        <w:jc w:val="center"/>
        <w:rPr>
          <w:bCs/>
        </w:rPr>
      </w:pPr>
      <w:r>
        <w:rPr>
          <w:bCs/>
        </w:rPr>
        <w:t>Рисунок 6 – Профиль подготовленности Баженова А. в начале специализированного этапа, на предсоревновательном этапе подготовительного периода и на основных стартах сезона</w:t>
      </w:r>
    </w:p>
    <w:p w14:paraId="29438651" w14:textId="77777777" w:rsidR="00C12731" w:rsidRDefault="00C12731" w:rsidP="00C12731">
      <w:pPr>
        <w:widowControl w:val="0"/>
        <w:spacing w:line="360" w:lineRule="auto"/>
        <w:ind w:firstLine="709"/>
        <w:jc w:val="center"/>
        <w:rPr>
          <w:bCs/>
        </w:rPr>
      </w:pPr>
    </w:p>
    <w:p w14:paraId="1E84A80C" w14:textId="77777777" w:rsidR="00C12731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  <w:r>
        <w:rPr>
          <w:bCs/>
        </w:rPr>
        <w:t>Александр улучшил «провальные» показатели подготовленности (особенно количество ошибок в технических действиях) в течение подготовительного периода. Но даже при этом слабыми местами Александра является приземление и технические ошибки. Эти показатели остаются низкими в течение всего спортивного сезона. Есть небольшое улучшение длины прыжка и качества приземления, это хорошо, тем более что достигнуто это при снижении скоростей разгона (рис. 6).</w:t>
      </w:r>
    </w:p>
    <w:p w14:paraId="622F9DF0" w14:textId="77777777" w:rsidR="00C12731" w:rsidRDefault="00C12731" w:rsidP="00C12731">
      <w:pPr>
        <w:widowControl w:val="0"/>
        <w:spacing w:line="360" w:lineRule="auto"/>
        <w:ind w:firstLine="1418"/>
        <w:jc w:val="both"/>
        <w:rPr>
          <w:bCs/>
        </w:rPr>
      </w:pPr>
      <w:r>
        <w:rPr>
          <w:noProof/>
        </w:rPr>
        <w:drawing>
          <wp:inline distT="0" distB="0" distL="0" distR="0" wp14:anchorId="2177DBF3" wp14:editId="0E3DC854">
            <wp:extent cx="3770512" cy="3137323"/>
            <wp:effectExtent l="0" t="0" r="1905" b="0"/>
            <wp:docPr id="20893684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36842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09645" cy="316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AE843" w14:textId="77777777" w:rsidR="00C12731" w:rsidRDefault="00C12731" w:rsidP="00C12731">
      <w:pPr>
        <w:widowControl w:val="0"/>
        <w:jc w:val="center"/>
        <w:rPr>
          <w:bCs/>
        </w:rPr>
      </w:pPr>
      <w:r>
        <w:rPr>
          <w:bCs/>
        </w:rPr>
        <w:t>Рисунок 7 – Профиль подготовленности Николаев К. в начале специализированного этапа, на предсоревновательном этапе подготовительного периода и на основных стартах сезона</w:t>
      </w:r>
    </w:p>
    <w:p w14:paraId="1E3D37A5" w14:textId="77777777" w:rsidR="00C12731" w:rsidRDefault="00C12731" w:rsidP="00C12731">
      <w:pPr>
        <w:widowControl w:val="0"/>
        <w:jc w:val="center"/>
        <w:rPr>
          <w:bCs/>
        </w:rPr>
      </w:pPr>
    </w:p>
    <w:p w14:paraId="2D8C7E99" w14:textId="77777777" w:rsidR="00C12731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 Константин улучшил «провальные» показатели подготовленности (особенно координационную подготовленность) в течение подготовительного периода. Мы отмечаем хороший прогресс у спортсмена (улучшения по 6 компонентам подготовленности), что привело к большей стабильности и предсказуемости на трамплине.</w:t>
      </w:r>
      <w:r w:rsidRPr="00554310">
        <w:rPr>
          <w:bCs/>
        </w:rPr>
        <w:t xml:space="preserve"> </w:t>
      </w:r>
      <w:r>
        <w:rPr>
          <w:bCs/>
        </w:rPr>
        <w:t>В соревновательном периоде спортсмен «подтянул» приземление и сохранил ключевые показатели при снижении скорости разгона.</w:t>
      </w:r>
    </w:p>
    <w:p w14:paraId="01E17C44" w14:textId="77777777" w:rsidR="00C12731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Подводя итог анализу динамики показателей подготовленности спортсменов в ходе подготовительном периода, мы фиксируем прогресс у всех спортсменов, но отмечаем, что координационная составляющая требует более тщательного подхода, поскольку прямо влияет на технико-тактические показатели прыжка на лыжах с трамплина. </w:t>
      </w:r>
    </w:p>
    <w:p w14:paraId="4268F786" w14:textId="77777777" w:rsidR="00C12731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</w:p>
    <w:p w14:paraId="4FEC99B6" w14:textId="79FD7EBB" w:rsidR="00C12731" w:rsidRDefault="00C12731" w:rsidP="00C12731">
      <w:pPr>
        <w:widowControl w:val="0"/>
        <w:spacing w:line="360" w:lineRule="auto"/>
        <w:ind w:firstLine="709"/>
        <w:jc w:val="both"/>
      </w:pPr>
      <w:r w:rsidRPr="00704E9A">
        <w:rPr>
          <w:bCs/>
        </w:rPr>
        <w:t>А</w:t>
      </w:r>
      <w:r w:rsidRPr="008901B1">
        <w:t>нализ различных сторон подготовленности предполагаемых</w:t>
      </w:r>
      <w:r>
        <w:t xml:space="preserve"> </w:t>
      </w:r>
      <w:r w:rsidRPr="008901B1">
        <w:t>соперников на предстоящих спортивных соревнованиях</w:t>
      </w:r>
      <w:r>
        <w:t xml:space="preserve"> решалась на основе официальных выступлений сильнейших зарубежных спортсменов в спортивных соревнованиях (см</w:t>
      </w:r>
      <w:r w:rsidRPr="005F0A92">
        <w:t>.</w:t>
      </w:r>
      <w:r>
        <w:t xml:space="preserve"> табл.</w:t>
      </w:r>
      <w:r w:rsidRPr="005F0A92">
        <w:t xml:space="preserve"> </w:t>
      </w:r>
      <w:r w:rsidR="004315A5">
        <w:t>6</w:t>
      </w:r>
      <w:r>
        <w:t>), поскольку мы не имеем возможности оценить другие стороны подготовленности предполагаемых соперников.</w:t>
      </w:r>
    </w:p>
    <w:p w14:paraId="42D1B747" w14:textId="426F533D" w:rsidR="00C12731" w:rsidRPr="00B87D88" w:rsidRDefault="00C12731" w:rsidP="00C12731">
      <w:pPr>
        <w:pStyle w:val="af8"/>
        <w:widowControl w:val="0"/>
        <w:ind w:left="0" w:firstLine="709"/>
        <w:jc w:val="both"/>
        <w:rPr>
          <w:bCs/>
        </w:rPr>
      </w:pPr>
      <w:r>
        <w:rPr>
          <w:bCs/>
        </w:rPr>
        <w:t xml:space="preserve">Таблица </w:t>
      </w:r>
      <w:r w:rsidR="004315A5">
        <w:rPr>
          <w:bCs/>
        </w:rPr>
        <w:t>6</w:t>
      </w:r>
      <w:r>
        <w:rPr>
          <w:bCs/>
        </w:rPr>
        <w:t xml:space="preserve"> - Средние результаты технико-тактической подготовленности сильнейших зарубежных спортсменов, показанные в ходе соревновательной деятельности на этапах КМ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859"/>
        <w:gridCol w:w="1712"/>
        <w:gridCol w:w="873"/>
        <w:gridCol w:w="1153"/>
        <w:gridCol w:w="950"/>
        <w:gridCol w:w="1682"/>
        <w:gridCol w:w="1058"/>
        <w:gridCol w:w="1058"/>
      </w:tblGrid>
      <w:tr w:rsidR="00C12731" w14:paraId="78B4055D" w14:textId="77777777" w:rsidTr="003318B0">
        <w:tc>
          <w:tcPr>
            <w:tcW w:w="859" w:type="dxa"/>
            <w:vAlign w:val="center"/>
          </w:tcPr>
          <w:p w14:paraId="027108AC" w14:textId="77777777" w:rsidR="00C12731" w:rsidRPr="005F0A92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5F0A92">
              <w:rPr>
                <w:rFonts w:hint="cs"/>
                <w:bCs/>
                <w:sz w:val="22"/>
                <w:szCs w:val="22"/>
              </w:rPr>
              <w:t>Рейтинг КМ</w:t>
            </w:r>
          </w:p>
        </w:tc>
        <w:tc>
          <w:tcPr>
            <w:tcW w:w="1712" w:type="dxa"/>
            <w:vAlign w:val="center"/>
          </w:tcPr>
          <w:p w14:paraId="456654D9" w14:textId="77777777" w:rsidR="00C12731" w:rsidRPr="005F0A92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5F0A92">
              <w:rPr>
                <w:rFonts w:hint="cs"/>
                <w:bCs/>
                <w:sz w:val="22"/>
                <w:szCs w:val="22"/>
              </w:rPr>
              <w:t>Спортсмен</w:t>
            </w:r>
          </w:p>
        </w:tc>
        <w:tc>
          <w:tcPr>
            <w:tcW w:w="873" w:type="dxa"/>
            <w:vAlign w:val="center"/>
          </w:tcPr>
          <w:p w14:paraId="01D1E2AD" w14:textId="77777777" w:rsidR="00C12731" w:rsidRPr="005F0A92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5F0A92">
              <w:rPr>
                <w:rFonts w:hint="cs"/>
                <w:bCs/>
                <w:sz w:val="22"/>
                <w:szCs w:val="22"/>
              </w:rPr>
              <w:t>Страна</w:t>
            </w:r>
          </w:p>
        </w:tc>
        <w:tc>
          <w:tcPr>
            <w:tcW w:w="1153" w:type="dxa"/>
            <w:vAlign w:val="center"/>
          </w:tcPr>
          <w:p w14:paraId="6BF1C928" w14:textId="77777777" w:rsidR="00C12731" w:rsidRPr="005F0A92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Скорость</w:t>
            </w:r>
            <w:r>
              <w:rPr>
                <w:sz w:val="22"/>
                <w:szCs w:val="22"/>
                <w:lang w:val="en-US"/>
              </w:rPr>
              <w:t>, %</w:t>
            </w:r>
          </w:p>
        </w:tc>
        <w:tc>
          <w:tcPr>
            <w:tcW w:w="950" w:type="dxa"/>
            <w:vAlign w:val="center"/>
          </w:tcPr>
          <w:p w14:paraId="35BEFA39" w14:textId="77777777" w:rsidR="00C12731" w:rsidRPr="005F0A92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Длина, % от </w:t>
            </w:r>
            <w:r>
              <w:rPr>
                <w:sz w:val="22"/>
                <w:szCs w:val="22"/>
                <w:lang w:val="en-US"/>
              </w:rPr>
              <w:t>HS</w:t>
            </w:r>
          </w:p>
        </w:tc>
        <w:tc>
          <w:tcPr>
            <w:tcW w:w="1682" w:type="dxa"/>
            <w:vAlign w:val="center"/>
          </w:tcPr>
          <w:p w14:paraId="7A921C51" w14:textId="77777777" w:rsidR="00C12731" w:rsidRPr="005F0A92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Эффективность разгона</w:t>
            </w:r>
            <w:r>
              <w:rPr>
                <w:sz w:val="22"/>
                <w:szCs w:val="22"/>
                <w:lang w:val="en-US"/>
              </w:rPr>
              <w:t>, %</w:t>
            </w:r>
          </w:p>
        </w:tc>
        <w:tc>
          <w:tcPr>
            <w:tcW w:w="1058" w:type="dxa"/>
            <w:vAlign w:val="center"/>
          </w:tcPr>
          <w:p w14:paraId="525557CB" w14:textId="77777777" w:rsidR="00C12731" w:rsidRPr="005F0A92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Очки за технику</w:t>
            </w:r>
            <w:r>
              <w:rPr>
                <w:sz w:val="22"/>
                <w:szCs w:val="22"/>
                <w:lang w:val="en-US"/>
              </w:rPr>
              <w:t>, %</w:t>
            </w:r>
          </w:p>
        </w:tc>
        <w:tc>
          <w:tcPr>
            <w:tcW w:w="1058" w:type="dxa"/>
            <w:vAlign w:val="center"/>
          </w:tcPr>
          <w:p w14:paraId="2F15F711" w14:textId="77777777" w:rsidR="00C12731" w:rsidRPr="005F0A92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СТР</w:t>
            </w:r>
            <w:r>
              <w:rPr>
                <w:sz w:val="22"/>
                <w:szCs w:val="22"/>
                <w:lang w:val="en-US"/>
              </w:rPr>
              <w:t>, %</w:t>
            </w:r>
          </w:p>
        </w:tc>
      </w:tr>
      <w:tr w:rsidR="00C12731" w14:paraId="40CE9157" w14:textId="77777777" w:rsidTr="003318B0">
        <w:tc>
          <w:tcPr>
            <w:tcW w:w="859" w:type="dxa"/>
          </w:tcPr>
          <w:p w14:paraId="2D3EB7D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1</w:t>
            </w:r>
          </w:p>
        </w:tc>
        <w:tc>
          <w:tcPr>
            <w:tcW w:w="1712" w:type="dxa"/>
            <w:vAlign w:val="bottom"/>
          </w:tcPr>
          <w:p w14:paraId="5A1FCB6F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PREVC </w:t>
            </w:r>
            <w:proofErr w:type="spellStart"/>
            <w:r w:rsidRPr="00B87D88">
              <w:rPr>
                <w:rFonts w:hint="cs"/>
                <w:color w:val="000000"/>
                <w:sz w:val="22"/>
                <w:szCs w:val="22"/>
              </w:rPr>
              <w:t>Domen</w:t>
            </w:r>
            <w:proofErr w:type="spellEnd"/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3" w:type="dxa"/>
            <w:vAlign w:val="bottom"/>
          </w:tcPr>
          <w:p w14:paraId="10CC45BB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SLO</w:t>
            </w:r>
          </w:p>
        </w:tc>
        <w:tc>
          <w:tcPr>
            <w:tcW w:w="1153" w:type="dxa"/>
          </w:tcPr>
          <w:p w14:paraId="079BD9B3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99,9</w:t>
            </w:r>
          </w:p>
        </w:tc>
        <w:tc>
          <w:tcPr>
            <w:tcW w:w="950" w:type="dxa"/>
          </w:tcPr>
          <w:p w14:paraId="00FB5570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97,3</w:t>
            </w:r>
          </w:p>
        </w:tc>
        <w:tc>
          <w:tcPr>
            <w:tcW w:w="1682" w:type="dxa"/>
          </w:tcPr>
          <w:p w14:paraId="45096003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98,6</w:t>
            </w:r>
          </w:p>
        </w:tc>
        <w:tc>
          <w:tcPr>
            <w:tcW w:w="1058" w:type="dxa"/>
          </w:tcPr>
          <w:p w14:paraId="13B52105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97,6</w:t>
            </w:r>
          </w:p>
        </w:tc>
        <w:tc>
          <w:tcPr>
            <w:tcW w:w="1058" w:type="dxa"/>
          </w:tcPr>
          <w:p w14:paraId="26C0782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98,1</w:t>
            </w:r>
          </w:p>
        </w:tc>
      </w:tr>
      <w:tr w:rsidR="00C12731" w14:paraId="49C00C3E" w14:textId="77777777" w:rsidTr="003318B0">
        <w:tc>
          <w:tcPr>
            <w:tcW w:w="859" w:type="dxa"/>
          </w:tcPr>
          <w:p w14:paraId="4FAA8548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2</w:t>
            </w:r>
          </w:p>
        </w:tc>
        <w:tc>
          <w:tcPr>
            <w:tcW w:w="1712" w:type="dxa"/>
            <w:vAlign w:val="bottom"/>
          </w:tcPr>
          <w:p w14:paraId="5BC7EA5B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KOBAYASHI </w:t>
            </w:r>
            <w:proofErr w:type="spellStart"/>
            <w:r w:rsidRPr="00B87D88">
              <w:rPr>
                <w:rFonts w:hint="cs"/>
                <w:color w:val="000000"/>
                <w:sz w:val="22"/>
                <w:szCs w:val="22"/>
              </w:rPr>
              <w:t>Ryoyu</w:t>
            </w:r>
            <w:proofErr w:type="spellEnd"/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3" w:type="dxa"/>
            <w:vAlign w:val="bottom"/>
          </w:tcPr>
          <w:p w14:paraId="1F767EAD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JPN</w:t>
            </w:r>
          </w:p>
        </w:tc>
        <w:tc>
          <w:tcPr>
            <w:tcW w:w="1153" w:type="dxa"/>
          </w:tcPr>
          <w:p w14:paraId="1FE66F9E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99,8</w:t>
            </w:r>
          </w:p>
        </w:tc>
        <w:tc>
          <w:tcPr>
            <w:tcW w:w="950" w:type="dxa"/>
          </w:tcPr>
          <w:p w14:paraId="6654BFC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97,1</w:t>
            </w:r>
          </w:p>
        </w:tc>
        <w:tc>
          <w:tcPr>
            <w:tcW w:w="1682" w:type="dxa"/>
          </w:tcPr>
          <w:p w14:paraId="5C4E757C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98,5</w:t>
            </w:r>
          </w:p>
        </w:tc>
        <w:tc>
          <w:tcPr>
            <w:tcW w:w="1058" w:type="dxa"/>
          </w:tcPr>
          <w:p w14:paraId="48FDEC5D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97,8</w:t>
            </w:r>
          </w:p>
        </w:tc>
        <w:tc>
          <w:tcPr>
            <w:tcW w:w="1058" w:type="dxa"/>
          </w:tcPr>
          <w:p w14:paraId="50618F37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98</w:t>
            </w:r>
          </w:p>
        </w:tc>
      </w:tr>
      <w:tr w:rsidR="00C12731" w14:paraId="37269140" w14:textId="77777777" w:rsidTr="003318B0">
        <w:tc>
          <w:tcPr>
            <w:tcW w:w="859" w:type="dxa"/>
          </w:tcPr>
          <w:p w14:paraId="67A28980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3</w:t>
            </w:r>
          </w:p>
        </w:tc>
        <w:tc>
          <w:tcPr>
            <w:tcW w:w="1712" w:type="dxa"/>
            <w:vAlign w:val="bottom"/>
          </w:tcPr>
          <w:p w14:paraId="6181F1AD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IKAIDO Ren</w:t>
            </w:r>
          </w:p>
        </w:tc>
        <w:tc>
          <w:tcPr>
            <w:tcW w:w="873" w:type="dxa"/>
            <w:vAlign w:val="bottom"/>
          </w:tcPr>
          <w:p w14:paraId="5121758E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color w:val="000000"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JPN</w:t>
            </w:r>
          </w:p>
        </w:tc>
        <w:tc>
          <w:tcPr>
            <w:tcW w:w="1153" w:type="dxa"/>
          </w:tcPr>
          <w:p w14:paraId="0BA79E28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100</w:t>
            </w:r>
          </w:p>
        </w:tc>
        <w:tc>
          <w:tcPr>
            <w:tcW w:w="950" w:type="dxa"/>
          </w:tcPr>
          <w:p w14:paraId="386B28A4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96,8</w:t>
            </w:r>
          </w:p>
        </w:tc>
        <w:tc>
          <w:tcPr>
            <w:tcW w:w="1682" w:type="dxa"/>
          </w:tcPr>
          <w:p w14:paraId="0202F9B1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99</w:t>
            </w:r>
          </w:p>
        </w:tc>
        <w:tc>
          <w:tcPr>
            <w:tcW w:w="1058" w:type="dxa"/>
          </w:tcPr>
          <w:p w14:paraId="4731B42C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97,1</w:t>
            </w:r>
          </w:p>
        </w:tc>
        <w:tc>
          <w:tcPr>
            <w:tcW w:w="1058" w:type="dxa"/>
          </w:tcPr>
          <w:p w14:paraId="58D9D0A8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97,4</w:t>
            </w:r>
          </w:p>
        </w:tc>
      </w:tr>
      <w:tr w:rsidR="00C12731" w14:paraId="5146D02F" w14:textId="77777777" w:rsidTr="003318B0">
        <w:tc>
          <w:tcPr>
            <w:tcW w:w="859" w:type="dxa"/>
          </w:tcPr>
          <w:p w14:paraId="5D9F2462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4</w:t>
            </w:r>
          </w:p>
        </w:tc>
        <w:tc>
          <w:tcPr>
            <w:tcW w:w="1712" w:type="dxa"/>
            <w:vAlign w:val="bottom"/>
          </w:tcPr>
          <w:p w14:paraId="3D439F2A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TSCHOFENIG Daniel </w:t>
            </w:r>
          </w:p>
        </w:tc>
        <w:tc>
          <w:tcPr>
            <w:tcW w:w="873" w:type="dxa"/>
            <w:vAlign w:val="center"/>
          </w:tcPr>
          <w:p w14:paraId="663DE6BF" w14:textId="77777777" w:rsidR="00C12731" w:rsidRPr="00B87D88" w:rsidRDefault="00C12731" w:rsidP="003318B0">
            <w:pPr>
              <w:widowControl w:val="0"/>
              <w:ind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AUT</w:t>
            </w:r>
          </w:p>
        </w:tc>
        <w:tc>
          <w:tcPr>
            <w:tcW w:w="1153" w:type="dxa"/>
          </w:tcPr>
          <w:p w14:paraId="6FCA1B14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101</w:t>
            </w:r>
          </w:p>
        </w:tc>
        <w:tc>
          <w:tcPr>
            <w:tcW w:w="950" w:type="dxa"/>
          </w:tcPr>
          <w:p w14:paraId="377DCB7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95,7</w:t>
            </w:r>
          </w:p>
        </w:tc>
        <w:tc>
          <w:tcPr>
            <w:tcW w:w="1682" w:type="dxa"/>
          </w:tcPr>
          <w:p w14:paraId="6FF3A883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100</w:t>
            </w:r>
          </w:p>
        </w:tc>
        <w:tc>
          <w:tcPr>
            <w:tcW w:w="1058" w:type="dxa"/>
          </w:tcPr>
          <w:p w14:paraId="71949556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96,8</w:t>
            </w:r>
          </w:p>
        </w:tc>
        <w:tc>
          <w:tcPr>
            <w:tcW w:w="1058" w:type="dxa"/>
          </w:tcPr>
          <w:p w14:paraId="6C31E5B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96,3</w:t>
            </w:r>
          </w:p>
        </w:tc>
      </w:tr>
      <w:tr w:rsidR="00C12731" w14:paraId="4D0B7959" w14:textId="77777777" w:rsidTr="003318B0">
        <w:tc>
          <w:tcPr>
            <w:tcW w:w="859" w:type="dxa"/>
          </w:tcPr>
          <w:p w14:paraId="24AD7D28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5</w:t>
            </w:r>
          </w:p>
        </w:tc>
        <w:tc>
          <w:tcPr>
            <w:tcW w:w="1712" w:type="dxa"/>
            <w:vAlign w:val="bottom"/>
          </w:tcPr>
          <w:p w14:paraId="2EA73875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RAIMUND </w:t>
            </w:r>
            <w:proofErr w:type="spellStart"/>
            <w:r w:rsidRPr="00B87D88">
              <w:rPr>
                <w:rFonts w:hint="cs"/>
                <w:color w:val="000000"/>
                <w:sz w:val="22"/>
                <w:szCs w:val="22"/>
              </w:rPr>
              <w:t>Philipp</w:t>
            </w:r>
            <w:proofErr w:type="spellEnd"/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3" w:type="dxa"/>
            <w:vAlign w:val="bottom"/>
          </w:tcPr>
          <w:p w14:paraId="602D9A92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GER</w:t>
            </w:r>
          </w:p>
        </w:tc>
        <w:tc>
          <w:tcPr>
            <w:tcW w:w="1153" w:type="dxa"/>
          </w:tcPr>
          <w:p w14:paraId="508FCA7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100,1</w:t>
            </w:r>
          </w:p>
        </w:tc>
        <w:tc>
          <w:tcPr>
            <w:tcW w:w="950" w:type="dxa"/>
          </w:tcPr>
          <w:p w14:paraId="37577254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96,9</w:t>
            </w:r>
          </w:p>
        </w:tc>
        <w:tc>
          <w:tcPr>
            <w:tcW w:w="1682" w:type="dxa"/>
          </w:tcPr>
          <w:p w14:paraId="30C9C95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99,2</w:t>
            </w:r>
          </w:p>
        </w:tc>
        <w:tc>
          <w:tcPr>
            <w:tcW w:w="1058" w:type="dxa"/>
          </w:tcPr>
          <w:p w14:paraId="483E2416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97,2</w:t>
            </w:r>
          </w:p>
        </w:tc>
        <w:tc>
          <w:tcPr>
            <w:tcW w:w="1058" w:type="dxa"/>
          </w:tcPr>
          <w:p w14:paraId="12FB4825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97,6</w:t>
            </w:r>
          </w:p>
        </w:tc>
      </w:tr>
      <w:tr w:rsidR="00C12731" w14:paraId="765A9A5F" w14:textId="77777777" w:rsidTr="003318B0">
        <w:tc>
          <w:tcPr>
            <w:tcW w:w="859" w:type="dxa"/>
          </w:tcPr>
          <w:p w14:paraId="4C3B373A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6</w:t>
            </w:r>
          </w:p>
        </w:tc>
        <w:tc>
          <w:tcPr>
            <w:tcW w:w="1712" w:type="dxa"/>
            <w:vAlign w:val="bottom"/>
          </w:tcPr>
          <w:p w14:paraId="16C29B7E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LANISEK </w:t>
            </w:r>
            <w:proofErr w:type="spellStart"/>
            <w:r w:rsidRPr="00B87D88">
              <w:rPr>
                <w:rFonts w:hint="cs"/>
                <w:color w:val="000000"/>
                <w:sz w:val="22"/>
                <w:szCs w:val="22"/>
              </w:rPr>
              <w:t>Anze</w:t>
            </w:r>
            <w:proofErr w:type="spellEnd"/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3" w:type="dxa"/>
            <w:vAlign w:val="bottom"/>
          </w:tcPr>
          <w:p w14:paraId="42D3E812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SLO</w:t>
            </w:r>
          </w:p>
        </w:tc>
        <w:tc>
          <w:tcPr>
            <w:tcW w:w="1153" w:type="dxa"/>
          </w:tcPr>
          <w:p w14:paraId="567AD653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99,9</w:t>
            </w:r>
          </w:p>
        </w:tc>
        <w:tc>
          <w:tcPr>
            <w:tcW w:w="950" w:type="dxa"/>
          </w:tcPr>
          <w:p w14:paraId="417D1B8C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97,1</w:t>
            </w:r>
          </w:p>
        </w:tc>
        <w:tc>
          <w:tcPr>
            <w:tcW w:w="1682" w:type="dxa"/>
          </w:tcPr>
          <w:p w14:paraId="7796AB30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98,6</w:t>
            </w:r>
          </w:p>
        </w:tc>
        <w:tc>
          <w:tcPr>
            <w:tcW w:w="1058" w:type="dxa"/>
          </w:tcPr>
          <w:p w14:paraId="6A324EC4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97,5</w:t>
            </w:r>
          </w:p>
        </w:tc>
        <w:tc>
          <w:tcPr>
            <w:tcW w:w="1058" w:type="dxa"/>
          </w:tcPr>
          <w:p w14:paraId="2704987C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97,9</w:t>
            </w:r>
          </w:p>
        </w:tc>
      </w:tr>
      <w:tr w:rsidR="00C12731" w14:paraId="07AB114C" w14:textId="77777777" w:rsidTr="003318B0">
        <w:tc>
          <w:tcPr>
            <w:tcW w:w="859" w:type="dxa"/>
          </w:tcPr>
          <w:p w14:paraId="0CE119BD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7</w:t>
            </w:r>
          </w:p>
        </w:tc>
        <w:tc>
          <w:tcPr>
            <w:tcW w:w="1712" w:type="dxa"/>
            <w:vAlign w:val="bottom"/>
          </w:tcPr>
          <w:p w14:paraId="32A51871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color w:val="000000"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EMBACHER </w:t>
            </w:r>
            <w:proofErr w:type="spellStart"/>
            <w:r w:rsidRPr="00B87D88">
              <w:rPr>
                <w:rFonts w:hint="cs"/>
                <w:color w:val="000000"/>
                <w:sz w:val="22"/>
                <w:szCs w:val="22"/>
              </w:rPr>
              <w:t>Stephan</w:t>
            </w:r>
            <w:proofErr w:type="spellEnd"/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3" w:type="dxa"/>
            <w:vAlign w:val="bottom"/>
          </w:tcPr>
          <w:p w14:paraId="02A7640C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color w:val="000000"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AUT</w:t>
            </w:r>
          </w:p>
        </w:tc>
        <w:tc>
          <w:tcPr>
            <w:tcW w:w="1153" w:type="dxa"/>
          </w:tcPr>
          <w:p w14:paraId="6AB5CE4A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99,8</w:t>
            </w:r>
          </w:p>
        </w:tc>
        <w:tc>
          <w:tcPr>
            <w:tcW w:w="950" w:type="dxa"/>
          </w:tcPr>
          <w:p w14:paraId="5BB7D3FC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95,3</w:t>
            </w:r>
          </w:p>
        </w:tc>
        <w:tc>
          <w:tcPr>
            <w:tcW w:w="1682" w:type="dxa"/>
          </w:tcPr>
          <w:p w14:paraId="364C58FE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98,5</w:t>
            </w:r>
          </w:p>
        </w:tc>
        <w:tc>
          <w:tcPr>
            <w:tcW w:w="1058" w:type="dxa"/>
          </w:tcPr>
          <w:p w14:paraId="29FED813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96,5</w:t>
            </w:r>
          </w:p>
        </w:tc>
        <w:tc>
          <w:tcPr>
            <w:tcW w:w="1058" w:type="dxa"/>
          </w:tcPr>
          <w:p w14:paraId="30B4158A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95,9</w:t>
            </w:r>
          </w:p>
        </w:tc>
      </w:tr>
      <w:tr w:rsidR="00C12731" w14:paraId="3827C808" w14:textId="77777777" w:rsidTr="003318B0">
        <w:tc>
          <w:tcPr>
            <w:tcW w:w="859" w:type="dxa"/>
          </w:tcPr>
          <w:p w14:paraId="48C352FF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8</w:t>
            </w:r>
          </w:p>
        </w:tc>
        <w:tc>
          <w:tcPr>
            <w:tcW w:w="1712" w:type="dxa"/>
            <w:vAlign w:val="bottom"/>
          </w:tcPr>
          <w:p w14:paraId="0853D7EF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color w:val="000000"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HOERL </w:t>
            </w:r>
            <w:proofErr w:type="spellStart"/>
            <w:r w:rsidRPr="00B87D88">
              <w:rPr>
                <w:rFonts w:hint="cs"/>
                <w:color w:val="000000"/>
                <w:sz w:val="22"/>
                <w:szCs w:val="22"/>
              </w:rPr>
              <w:t>Jan</w:t>
            </w:r>
            <w:proofErr w:type="spellEnd"/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3" w:type="dxa"/>
            <w:vAlign w:val="bottom"/>
          </w:tcPr>
          <w:p w14:paraId="138F9064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color w:val="000000"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AUT</w:t>
            </w:r>
          </w:p>
        </w:tc>
        <w:tc>
          <w:tcPr>
            <w:tcW w:w="1153" w:type="dxa"/>
          </w:tcPr>
          <w:p w14:paraId="05A31862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99,7</w:t>
            </w:r>
          </w:p>
        </w:tc>
        <w:tc>
          <w:tcPr>
            <w:tcW w:w="950" w:type="dxa"/>
          </w:tcPr>
          <w:p w14:paraId="5CEB2916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95,5</w:t>
            </w:r>
          </w:p>
        </w:tc>
        <w:tc>
          <w:tcPr>
            <w:tcW w:w="1682" w:type="dxa"/>
          </w:tcPr>
          <w:p w14:paraId="449427C1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98,3</w:t>
            </w:r>
          </w:p>
        </w:tc>
        <w:tc>
          <w:tcPr>
            <w:tcW w:w="1058" w:type="dxa"/>
          </w:tcPr>
          <w:p w14:paraId="02C5ED23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96,8</w:t>
            </w:r>
          </w:p>
        </w:tc>
        <w:tc>
          <w:tcPr>
            <w:tcW w:w="1058" w:type="dxa"/>
          </w:tcPr>
          <w:p w14:paraId="7E26F8E8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96,1</w:t>
            </w:r>
          </w:p>
        </w:tc>
      </w:tr>
      <w:tr w:rsidR="00C12731" w14:paraId="18783D93" w14:textId="77777777" w:rsidTr="003318B0">
        <w:tc>
          <w:tcPr>
            <w:tcW w:w="859" w:type="dxa"/>
          </w:tcPr>
          <w:p w14:paraId="6931ACF3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</w:t>
            </w:r>
          </w:p>
        </w:tc>
        <w:tc>
          <w:tcPr>
            <w:tcW w:w="1712" w:type="dxa"/>
            <w:vAlign w:val="bottom"/>
          </w:tcPr>
          <w:p w14:paraId="31C4E282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HOFFMANN </w:t>
            </w:r>
            <w:proofErr w:type="spellStart"/>
            <w:r w:rsidRPr="00B87D88">
              <w:rPr>
                <w:rFonts w:hint="cs"/>
                <w:color w:val="000000"/>
                <w:sz w:val="22"/>
                <w:szCs w:val="22"/>
              </w:rPr>
              <w:t>Felix</w:t>
            </w:r>
            <w:proofErr w:type="spellEnd"/>
          </w:p>
        </w:tc>
        <w:tc>
          <w:tcPr>
            <w:tcW w:w="873" w:type="dxa"/>
            <w:vAlign w:val="bottom"/>
          </w:tcPr>
          <w:p w14:paraId="69327535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GER</w:t>
            </w:r>
          </w:p>
        </w:tc>
        <w:tc>
          <w:tcPr>
            <w:tcW w:w="1153" w:type="dxa"/>
          </w:tcPr>
          <w:p w14:paraId="4FC7663E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100,1</w:t>
            </w:r>
          </w:p>
        </w:tc>
        <w:tc>
          <w:tcPr>
            <w:tcW w:w="950" w:type="dxa"/>
          </w:tcPr>
          <w:p w14:paraId="2FAA3942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</w:t>
            </w:r>
          </w:p>
        </w:tc>
        <w:tc>
          <w:tcPr>
            <w:tcW w:w="1682" w:type="dxa"/>
          </w:tcPr>
          <w:p w14:paraId="30635F8F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99,2</w:t>
            </w:r>
          </w:p>
        </w:tc>
        <w:tc>
          <w:tcPr>
            <w:tcW w:w="1058" w:type="dxa"/>
          </w:tcPr>
          <w:p w14:paraId="6F55CED5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96,9</w:t>
            </w:r>
          </w:p>
        </w:tc>
        <w:tc>
          <w:tcPr>
            <w:tcW w:w="1058" w:type="dxa"/>
          </w:tcPr>
          <w:p w14:paraId="49ECB212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</w:t>
            </w:r>
          </w:p>
        </w:tc>
      </w:tr>
      <w:tr w:rsidR="00C12731" w14:paraId="2B7227AE" w14:textId="77777777" w:rsidTr="003318B0">
        <w:tc>
          <w:tcPr>
            <w:tcW w:w="859" w:type="dxa"/>
          </w:tcPr>
          <w:p w14:paraId="57DEEC7E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10</w:t>
            </w:r>
          </w:p>
        </w:tc>
        <w:tc>
          <w:tcPr>
            <w:tcW w:w="1712" w:type="dxa"/>
            <w:vAlign w:val="bottom"/>
          </w:tcPr>
          <w:p w14:paraId="1E23918A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 xml:space="preserve">KRAFT </w:t>
            </w:r>
            <w:proofErr w:type="spellStart"/>
            <w:r w:rsidRPr="00B87D88">
              <w:rPr>
                <w:rFonts w:hint="cs"/>
                <w:color w:val="000000"/>
                <w:sz w:val="22"/>
                <w:szCs w:val="22"/>
              </w:rPr>
              <w:t>Stefan</w:t>
            </w:r>
            <w:proofErr w:type="spellEnd"/>
          </w:p>
        </w:tc>
        <w:tc>
          <w:tcPr>
            <w:tcW w:w="873" w:type="dxa"/>
            <w:vAlign w:val="bottom"/>
          </w:tcPr>
          <w:p w14:paraId="559326F6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AUT</w:t>
            </w:r>
          </w:p>
        </w:tc>
        <w:tc>
          <w:tcPr>
            <w:tcW w:w="1153" w:type="dxa"/>
          </w:tcPr>
          <w:p w14:paraId="094A7E51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100</w:t>
            </w:r>
          </w:p>
        </w:tc>
        <w:tc>
          <w:tcPr>
            <w:tcW w:w="950" w:type="dxa"/>
          </w:tcPr>
          <w:p w14:paraId="09DC9FD4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95,8</w:t>
            </w:r>
          </w:p>
        </w:tc>
        <w:tc>
          <w:tcPr>
            <w:tcW w:w="1682" w:type="dxa"/>
          </w:tcPr>
          <w:p w14:paraId="6FEC368B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99</w:t>
            </w:r>
          </w:p>
        </w:tc>
        <w:tc>
          <w:tcPr>
            <w:tcW w:w="1058" w:type="dxa"/>
          </w:tcPr>
          <w:p w14:paraId="53F56AFB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97,6</w:t>
            </w:r>
          </w:p>
        </w:tc>
        <w:tc>
          <w:tcPr>
            <w:tcW w:w="1058" w:type="dxa"/>
          </w:tcPr>
          <w:p w14:paraId="0915FC06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bCs/>
                <w:sz w:val="22"/>
                <w:szCs w:val="22"/>
              </w:rPr>
              <w:t>96,9</w:t>
            </w:r>
          </w:p>
        </w:tc>
      </w:tr>
      <w:tr w:rsidR="00C12731" w14:paraId="1FB251D1" w14:textId="77777777" w:rsidTr="003318B0">
        <w:tc>
          <w:tcPr>
            <w:tcW w:w="859" w:type="dxa"/>
          </w:tcPr>
          <w:p w14:paraId="55690C36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12" w:type="dxa"/>
            <w:vAlign w:val="bottom"/>
          </w:tcPr>
          <w:p w14:paraId="3A0650D4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F57AD5C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3" w:type="dxa"/>
          </w:tcPr>
          <w:p w14:paraId="01A25BD2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50" w:type="dxa"/>
          </w:tcPr>
          <w:p w14:paraId="4CA94002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82" w:type="dxa"/>
          </w:tcPr>
          <w:p w14:paraId="140979D4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58" w:type="dxa"/>
          </w:tcPr>
          <w:p w14:paraId="4A936493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58" w:type="dxa"/>
          </w:tcPr>
          <w:p w14:paraId="13863BD7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</w:p>
        </w:tc>
      </w:tr>
      <w:tr w:rsidR="00C12731" w14:paraId="7AB6AE14" w14:textId="77777777" w:rsidTr="003318B0">
        <w:tc>
          <w:tcPr>
            <w:tcW w:w="859" w:type="dxa"/>
          </w:tcPr>
          <w:p w14:paraId="16F986EF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12" w:type="dxa"/>
            <w:vAlign w:val="bottom"/>
          </w:tcPr>
          <w:p w14:paraId="7DBA47A7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color w:val="000000"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ТОП - 5</w:t>
            </w:r>
          </w:p>
        </w:tc>
        <w:tc>
          <w:tcPr>
            <w:tcW w:w="873" w:type="dxa"/>
            <w:vAlign w:val="bottom"/>
          </w:tcPr>
          <w:p w14:paraId="6E5BC0C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vAlign w:val="center"/>
          </w:tcPr>
          <w:p w14:paraId="50FFC73E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99,4±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0,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0" w:type="dxa"/>
            <w:vAlign w:val="center"/>
          </w:tcPr>
          <w:p w14:paraId="7F8B88D6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97±0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,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82" w:type="dxa"/>
            <w:vAlign w:val="center"/>
          </w:tcPr>
          <w:p w14:paraId="270D687D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98,8±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0,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58" w:type="dxa"/>
            <w:vAlign w:val="center"/>
          </w:tcPr>
          <w:p w14:paraId="486E48B8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97,4±0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,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58" w:type="dxa"/>
            <w:vAlign w:val="center"/>
          </w:tcPr>
          <w:p w14:paraId="49E8955B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97,8±0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,3</w:t>
            </w:r>
          </w:p>
        </w:tc>
      </w:tr>
      <w:tr w:rsidR="00C12731" w14:paraId="33E084AC" w14:textId="77777777" w:rsidTr="003318B0">
        <w:tc>
          <w:tcPr>
            <w:tcW w:w="859" w:type="dxa"/>
          </w:tcPr>
          <w:p w14:paraId="4D41364B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12" w:type="dxa"/>
            <w:vAlign w:val="bottom"/>
          </w:tcPr>
          <w:p w14:paraId="59CCACD7" w14:textId="77777777" w:rsidR="00C12731" w:rsidRPr="00B87D88" w:rsidRDefault="00C12731" w:rsidP="003318B0">
            <w:pPr>
              <w:widowControl w:val="0"/>
              <w:ind w:left="-117" w:right="-139"/>
              <w:jc w:val="both"/>
              <w:rPr>
                <w:color w:val="000000"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ТОП - 10</w:t>
            </w:r>
          </w:p>
        </w:tc>
        <w:tc>
          <w:tcPr>
            <w:tcW w:w="873" w:type="dxa"/>
            <w:vAlign w:val="bottom"/>
          </w:tcPr>
          <w:p w14:paraId="1C0FACE4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vAlign w:val="center"/>
          </w:tcPr>
          <w:p w14:paraId="2068792D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100±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0,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950" w:type="dxa"/>
            <w:vAlign w:val="center"/>
          </w:tcPr>
          <w:p w14:paraId="62FD7EB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96,4±0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,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82" w:type="dxa"/>
            <w:vAlign w:val="center"/>
          </w:tcPr>
          <w:p w14:paraId="31F37512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98,9±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0,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8" w:type="dxa"/>
            <w:vAlign w:val="center"/>
          </w:tcPr>
          <w:p w14:paraId="63DF02A9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97,2±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0,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58" w:type="dxa"/>
            <w:vAlign w:val="center"/>
          </w:tcPr>
          <w:p w14:paraId="7D760666" w14:textId="77777777" w:rsidR="00C12731" w:rsidRPr="00B87D88" w:rsidRDefault="00C12731" w:rsidP="003318B0">
            <w:pPr>
              <w:widowControl w:val="0"/>
              <w:ind w:left="-117" w:right="-139"/>
              <w:jc w:val="center"/>
              <w:rPr>
                <w:bCs/>
                <w:sz w:val="22"/>
                <w:szCs w:val="22"/>
              </w:rPr>
            </w:pPr>
            <w:r w:rsidRPr="00B87D88">
              <w:rPr>
                <w:rFonts w:hint="cs"/>
                <w:color w:val="000000"/>
                <w:sz w:val="22"/>
                <w:szCs w:val="22"/>
              </w:rPr>
              <w:t>97,1±0</w:t>
            </w:r>
            <w:r w:rsidRPr="00B87D88">
              <w:rPr>
                <w:rFonts w:hint="cs"/>
                <w:color w:val="000000"/>
                <w:sz w:val="22"/>
                <w:szCs w:val="22"/>
                <w:lang w:val="en-US"/>
              </w:rPr>
              <w:t>,</w:t>
            </w:r>
            <w:r w:rsidRPr="00B87D88">
              <w:rPr>
                <w:rFonts w:hint="cs"/>
                <w:color w:val="000000"/>
                <w:sz w:val="22"/>
                <w:szCs w:val="22"/>
              </w:rPr>
              <w:t>8</w:t>
            </w:r>
          </w:p>
        </w:tc>
      </w:tr>
    </w:tbl>
    <w:p w14:paraId="474E7980" w14:textId="77777777" w:rsidR="00C12731" w:rsidRPr="00864AC0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</w:p>
    <w:p w14:paraId="2897F420" w14:textId="4AE7AAC0" w:rsidR="00C12731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За последнее время, 2-3 года, ведущие зарубежные спортсмены, выступая в соревнованиях КМ заметно прогрессировали в технико-тактической подготовленности. Это относится к основным компонентам соревновательной деятельности. Особенно повысилось качество разгона. Это позволяет спортсменам стартовать с низких скамеек, </w:t>
      </w:r>
      <w:r>
        <w:rPr>
          <w:bCs/>
        </w:rPr>
        <w:lastRenderedPageBreak/>
        <w:t xml:space="preserve">зарабатывая дополнительные баллы, и показывать достаточную для длинного прыжка скорость. Существенно улучшилась полётная часть (как по работе с воздухом, так и по технической «чистоте»). Такое сочетание даёт </w:t>
      </w:r>
      <w:r w:rsidR="00ED2276">
        <w:rPr>
          <w:bCs/>
        </w:rPr>
        <w:t>бо</w:t>
      </w:r>
      <w:r>
        <w:rPr>
          <w:bCs/>
        </w:rPr>
        <w:t xml:space="preserve">льшую длину и высокие баллы за технику. Необходимо особо отметить, что доминирующая часть прыжков выполняется при не самых благоприятных ветровых условиях (выдув). Мы провели сравнение подобных показателей российских спортсменов (таблица </w:t>
      </w:r>
      <w:r w:rsidR="004315A5">
        <w:rPr>
          <w:bCs/>
        </w:rPr>
        <w:t>7</w:t>
      </w:r>
      <w:r>
        <w:rPr>
          <w:bCs/>
        </w:rPr>
        <w:t>)</w:t>
      </w:r>
    </w:p>
    <w:p w14:paraId="687D342F" w14:textId="01A2F89B" w:rsidR="00C12731" w:rsidRPr="00994412" w:rsidRDefault="00C12731" w:rsidP="00C12731">
      <w:pPr>
        <w:pStyle w:val="af8"/>
        <w:widowControl w:val="0"/>
        <w:ind w:left="0" w:firstLine="709"/>
        <w:jc w:val="both"/>
        <w:rPr>
          <w:bCs/>
        </w:rPr>
      </w:pPr>
      <w:r>
        <w:rPr>
          <w:bCs/>
        </w:rPr>
        <w:t xml:space="preserve">Таблица </w:t>
      </w:r>
      <w:r w:rsidR="004315A5">
        <w:rPr>
          <w:bCs/>
        </w:rPr>
        <w:t>7</w:t>
      </w:r>
      <w:r>
        <w:rPr>
          <w:bCs/>
        </w:rPr>
        <w:t xml:space="preserve"> - Средние результаты технико-тактической подготовленности спортсменов сборной команды России в сравнении с сильнейшими зарубежными спортсменами </w:t>
      </w:r>
    </w:p>
    <w:tbl>
      <w:tblPr>
        <w:tblW w:w="9160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2287"/>
        <w:gridCol w:w="1340"/>
        <w:gridCol w:w="1325"/>
        <w:gridCol w:w="1691"/>
        <w:gridCol w:w="1274"/>
        <w:gridCol w:w="1243"/>
      </w:tblGrid>
      <w:tr w:rsidR="00C12731" w14:paraId="1AFF1715" w14:textId="77777777" w:rsidTr="003318B0">
        <w:trPr>
          <w:trHeight w:val="86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D0A2" w14:textId="77777777" w:rsidR="00C12731" w:rsidRDefault="00C12731" w:rsidP="003318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Спортсмены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9D5C" w14:textId="77777777" w:rsidR="00C12731" w:rsidRDefault="00C12731" w:rsidP="00331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Скорость</w:t>
            </w:r>
            <w:r>
              <w:rPr>
                <w:sz w:val="22"/>
                <w:szCs w:val="22"/>
                <w:lang w:val="en-US"/>
              </w:rPr>
              <w:t>, %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0A957" w14:textId="77777777" w:rsidR="00C12731" w:rsidRDefault="00C12731" w:rsidP="003318B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Длина, % от </w:t>
            </w:r>
            <w:r>
              <w:rPr>
                <w:sz w:val="22"/>
                <w:szCs w:val="22"/>
                <w:lang w:val="en-US"/>
              </w:rPr>
              <w:t>HS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D3D0F" w14:textId="77777777" w:rsidR="00C12731" w:rsidRDefault="00C12731" w:rsidP="003318B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Эффективность разгона</w:t>
            </w:r>
            <w:r>
              <w:rPr>
                <w:sz w:val="22"/>
                <w:szCs w:val="22"/>
                <w:lang w:val="en-US"/>
              </w:rPr>
              <w:t>, 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C22BE" w14:textId="77777777" w:rsidR="00C12731" w:rsidRDefault="00C12731" w:rsidP="003318B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Очки за технику</w:t>
            </w:r>
            <w:r>
              <w:rPr>
                <w:sz w:val="22"/>
                <w:szCs w:val="22"/>
                <w:lang w:val="en-US"/>
              </w:rPr>
              <w:t>, %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DB901" w14:textId="77777777" w:rsidR="00C12731" w:rsidRDefault="00C12731" w:rsidP="003318B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СТР</w:t>
            </w:r>
            <w:r>
              <w:rPr>
                <w:sz w:val="22"/>
                <w:szCs w:val="22"/>
                <w:lang w:val="en-US"/>
              </w:rPr>
              <w:t>, %</w:t>
            </w:r>
          </w:p>
        </w:tc>
      </w:tr>
      <w:tr w:rsidR="00C12731" w14:paraId="61AD0BA8" w14:textId="77777777" w:rsidTr="003318B0">
        <w:trPr>
          <w:trHeight w:val="30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5518D" w14:textId="77777777" w:rsidR="00C12731" w:rsidRDefault="00C12731" w:rsidP="003318B0">
            <w:pPr>
              <w:rPr>
                <w:color w:val="000000"/>
              </w:rPr>
            </w:pPr>
            <w:r>
              <w:rPr>
                <w:color w:val="000000"/>
              </w:rPr>
              <w:t>Ср. Топ-5 Кубка Мира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66EA7" w14:textId="77777777" w:rsidR="00C12731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99,4±</w:t>
            </w:r>
            <w:r>
              <w:rPr>
                <w:color w:val="000000"/>
                <w:lang w:val="en-US"/>
              </w:rPr>
              <w:t>0,</w:t>
            </w:r>
            <w:r>
              <w:rPr>
                <w:color w:val="000000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FF41A" w14:textId="77777777" w:rsidR="00C12731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97±0</w:t>
            </w:r>
            <w:r>
              <w:rPr>
                <w:color w:val="000000"/>
                <w:lang w:val="en-US"/>
              </w:rPr>
              <w:t>,</w:t>
            </w:r>
            <w:r>
              <w:rPr>
                <w:color w:val="000000"/>
              </w:rPr>
              <w:t>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477D1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98,8±</w:t>
            </w:r>
            <w:r>
              <w:rPr>
                <w:color w:val="000000"/>
                <w:lang w:val="en-US"/>
              </w:rPr>
              <w:t>0,</w:t>
            </w:r>
            <w:r>
              <w:rPr>
                <w:color w:val="000000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555C1" w14:textId="77777777" w:rsidR="00C12731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97,4±0</w:t>
            </w:r>
            <w:r>
              <w:rPr>
                <w:color w:val="000000"/>
                <w:lang w:val="en-US"/>
              </w:rPr>
              <w:t>,</w:t>
            </w:r>
            <w:r>
              <w:rPr>
                <w:color w:val="000000"/>
              </w:rPr>
              <w:t>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7BC3B" w14:textId="77777777" w:rsidR="00C12731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97,8±0</w:t>
            </w:r>
            <w:r>
              <w:rPr>
                <w:color w:val="000000"/>
                <w:lang w:val="en-US"/>
              </w:rPr>
              <w:t>,3</w:t>
            </w:r>
          </w:p>
        </w:tc>
      </w:tr>
      <w:tr w:rsidR="00C12731" w14:paraId="5F1FFF89" w14:textId="77777777" w:rsidTr="003318B0">
        <w:trPr>
          <w:trHeight w:val="30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51F59" w14:textId="77777777" w:rsidR="00C12731" w:rsidRDefault="00C12731" w:rsidP="003318B0">
            <w:pPr>
              <w:rPr>
                <w:color w:val="000000"/>
              </w:rPr>
            </w:pPr>
            <w:r>
              <w:rPr>
                <w:color w:val="000000"/>
              </w:rPr>
              <w:t>Климов Е.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061B6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16ECA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415E5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8DC38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504A5" w14:textId="77777777" w:rsidR="00C12731" w:rsidRPr="00042474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89,</w:t>
            </w:r>
            <w:r>
              <w:rPr>
                <w:color w:val="000000"/>
                <w:lang w:val="en-US"/>
              </w:rPr>
              <w:t>7</w:t>
            </w:r>
          </w:p>
        </w:tc>
      </w:tr>
      <w:tr w:rsidR="00C12731" w14:paraId="353B3B46" w14:textId="77777777" w:rsidTr="003318B0">
        <w:trPr>
          <w:trHeight w:val="30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B238D" w14:textId="77777777" w:rsidR="00C12731" w:rsidRDefault="00C12731" w:rsidP="003318B0">
            <w:pPr>
              <w:rPr>
                <w:color w:val="000000"/>
              </w:rPr>
            </w:pPr>
            <w:r>
              <w:rPr>
                <w:color w:val="000000"/>
              </w:rPr>
              <w:t>Назаров М.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FD0EE" w14:textId="77777777" w:rsidR="00C12731" w:rsidRPr="00042474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101,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F2C34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F9663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94973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3B9CA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C12731" w14:paraId="24340DE5" w14:textId="77777777" w:rsidTr="003318B0">
        <w:trPr>
          <w:trHeight w:val="30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AB72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Баженов А.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70509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91532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EDA6E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EA1CD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20845" w14:textId="77777777" w:rsidR="00C12731" w:rsidRPr="00042474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85,</w:t>
            </w:r>
            <w:r>
              <w:rPr>
                <w:color w:val="000000"/>
                <w:lang w:val="en-US"/>
              </w:rPr>
              <w:t>1</w:t>
            </w:r>
          </w:p>
        </w:tc>
      </w:tr>
      <w:tr w:rsidR="00C12731" w14:paraId="67E584BD" w14:textId="77777777" w:rsidTr="003318B0">
        <w:trPr>
          <w:trHeight w:val="30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5C0F6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Пуртов М.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8951B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CEA53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650DD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8F889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3A033" w14:textId="77777777" w:rsidR="00C12731" w:rsidRPr="00042474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82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8</w:t>
            </w:r>
          </w:p>
        </w:tc>
      </w:tr>
      <w:tr w:rsidR="00C12731" w14:paraId="385500C9" w14:textId="77777777" w:rsidTr="003318B0">
        <w:trPr>
          <w:trHeight w:val="30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23A0C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Маньков И.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9D413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99E2A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86,8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5931D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9A1EA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57ACE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71,7</w:t>
            </w:r>
          </w:p>
        </w:tc>
      </w:tr>
      <w:tr w:rsidR="00C12731" w14:paraId="0EA046C0" w14:textId="77777777" w:rsidTr="003318B0">
        <w:trPr>
          <w:trHeight w:val="30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F198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Николаев К.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00E23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B3E38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89,6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E943A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96384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B8EC1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79,6</w:t>
            </w:r>
          </w:p>
        </w:tc>
      </w:tr>
      <w:tr w:rsidR="00C12731" w14:paraId="1D23DB30" w14:textId="77777777" w:rsidTr="003318B0">
        <w:trPr>
          <w:trHeight w:val="30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6F5EA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Садреев</w:t>
            </w:r>
            <w:proofErr w:type="spellEnd"/>
            <w:r>
              <w:rPr>
                <w:color w:val="000000"/>
              </w:rPr>
              <w:t xml:space="preserve"> Д.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4D465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4FDFB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0777A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44F60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5D75E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89,8</w:t>
            </w:r>
          </w:p>
        </w:tc>
      </w:tr>
      <w:tr w:rsidR="00C12731" w14:paraId="4FB83238" w14:textId="77777777" w:rsidTr="003318B0">
        <w:trPr>
          <w:trHeight w:val="32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C7019" w14:textId="77777777" w:rsidR="00C12731" w:rsidRDefault="00C12731" w:rsidP="003318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Средний результат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51047" w14:textId="77777777" w:rsidR="00C12731" w:rsidRPr="00042474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lang w:val="en-US"/>
              </w:rPr>
              <w:t>0,9</w:t>
            </w:r>
            <w:r>
              <w:rPr>
                <w:color w:val="000000"/>
              </w:rPr>
              <w:t>±</w:t>
            </w:r>
            <w:r>
              <w:rPr>
                <w:color w:val="000000"/>
                <w:lang w:val="en-US"/>
              </w:rPr>
              <w:t>0,3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E392D" w14:textId="77777777" w:rsidR="00C12731" w:rsidRPr="00042474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93±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454D3" w14:textId="77777777" w:rsidR="00C12731" w:rsidRPr="00042474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</w:t>
            </w:r>
            <w:r>
              <w:rPr>
                <w:color w:val="000000"/>
                <w:lang w:val="en-US"/>
              </w:rPr>
              <w:t>2,9</w:t>
            </w:r>
            <w:r>
              <w:rPr>
                <w:color w:val="000000"/>
              </w:rPr>
              <w:t>±</w:t>
            </w:r>
            <w:r>
              <w:rPr>
                <w:color w:val="000000"/>
                <w:lang w:val="en-US"/>
              </w:rPr>
              <w:t>0,4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72EEC" w14:textId="77777777" w:rsidR="00C12731" w:rsidRPr="00042474" w:rsidRDefault="00C12731" w:rsidP="003318B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90,</w:t>
            </w: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>±2</w:t>
            </w:r>
            <w:r>
              <w:rPr>
                <w:color w:val="000000"/>
                <w:lang w:val="en-US"/>
              </w:rPr>
              <w:t>,8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FC868" w14:textId="77777777" w:rsidR="00C12731" w:rsidRDefault="00C12731" w:rsidP="003318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</w:t>
            </w: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>±6</w:t>
            </w:r>
            <w:r>
              <w:rPr>
                <w:color w:val="000000"/>
                <w:lang w:val="en-US"/>
              </w:rPr>
              <w:t>,4</w:t>
            </w:r>
          </w:p>
        </w:tc>
      </w:tr>
    </w:tbl>
    <w:p w14:paraId="686B7285" w14:textId="77777777" w:rsidR="00C12731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</w:p>
    <w:p w14:paraId="7D1552E5" w14:textId="77777777" w:rsidR="00C12731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  <w:r>
        <w:rPr>
          <w:bCs/>
        </w:rPr>
        <w:t>Проигрыш российских спортсменов ощутимый, но не критический. Ведущие российские атлеты уступают среднему топовому показателю немного. С точки зрения компонентов подготовленности наиболее значимый - качество взаимодействия с воздухом.</w:t>
      </w:r>
    </w:p>
    <w:p w14:paraId="361A21B0" w14:textId="77777777" w:rsidR="00C12731" w:rsidRDefault="00C12731" w:rsidP="00C12731">
      <w:pPr>
        <w:widowControl w:val="0"/>
        <w:spacing w:line="360" w:lineRule="auto"/>
        <w:ind w:firstLine="1418"/>
        <w:jc w:val="both"/>
        <w:rPr>
          <w:bCs/>
        </w:rPr>
      </w:pPr>
      <w:r>
        <w:rPr>
          <w:noProof/>
        </w:rPr>
        <w:drawing>
          <wp:inline distT="0" distB="0" distL="0" distR="0" wp14:anchorId="733B0A31" wp14:editId="3B02E52C">
            <wp:extent cx="4110956" cy="2987749"/>
            <wp:effectExtent l="0" t="0" r="4445" b="0"/>
            <wp:docPr id="22664670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64670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71842" cy="3031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B3894" w14:textId="77777777" w:rsidR="00C12731" w:rsidRDefault="00C12731" w:rsidP="00C12731">
      <w:pPr>
        <w:jc w:val="center"/>
        <w:rPr>
          <w:bCs/>
        </w:rPr>
      </w:pPr>
      <w:r>
        <w:rPr>
          <w:bCs/>
        </w:rPr>
        <w:t xml:space="preserve">Рисунок </w:t>
      </w:r>
      <w:r w:rsidRPr="00801552">
        <w:rPr>
          <w:bCs/>
        </w:rPr>
        <w:t>8</w:t>
      </w:r>
      <w:r>
        <w:rPr>
          <w:bCs/>
        </w:rPr>
        <w:t xml:space="preserve"> – Профиль технико-тактической подготовленности </w:t>
      </w:r>
    </w:p>
    <w:p w14:paraId="2F063EDD" w14:textId="77777777" w:rsidR="00C12731" w:rsidRPr="005F01C6" w:rsidRDefault="00C12731" w:rsidP="00C12731">
      <w:pPr>
        <w:jc w:val="center"/>
        <w:rPr>
          <w:bCs/>
        </w:rPr>
      </w:pPr>
      <w:r>
        <w:rPr>
          <w:bCs/>
        </w:rPr>
        <w:t>спортсменов Сборной команды России относительно среднего топ-5 КМ</w:t>
      </w:r>
    </w:p>
    <w:p w14:paraId="1DA66780" w14:textId="77777777" w:rsidR="00C12731" w:rsidRDefault="00C12731" w:rsidP="00C12731">
      <w:pPr>
        <w:spacing w:line="360" w:lineRule="auto"/>
        <w:jc w:val="both"/>
        <w:rPr>
          <w:bCs/>
        </w:rPr>
      </w:pPr>
      <w:r>
        <w:rPr>
          <w:bCs/>
        </w:rPr>
        <w:lastRenderedPageBreak/>
        <w:t>Таким образом, основным лимитирующем фактором является специальная координационная подготовленность (в первую очередь предполагается специальная работа в аэротрубе).</w:t>
      </w:r>
      <w:r w:rsidRPr="00086465">
        <w:rPr>
          <w:bCs/>
        </w:rPr>
        <w:t xml:space="preserve"> </w:t>
      </w:r>
      <w:r>
        <w:rPr>
          <w:bCs/>
        </w:rPr>
        <w:t xml:space="preserve"> </w:t>
      </w:r>
    </w:p>
    <w:p w14:paraId="13DD4A5B" w14:textId="77777777" w:rsidR="00C12731" w:rsidRDefault="00C12731" w:rsidP="00C12731">
      <w:pPr>
        <w:spacing w:line="360" w:lineRule="auto"/>
        <w:jc w:val="center"/>
        <w:rPr>
          <w:bCs/>
        </w:rPr>
      </w:pPr>
    </w:p>
    <w:p w14:paraId="2B7A4905" w14:textId="77777777" w:rsidR="00C12731" w:rsidRPr="005F5108" w:rsidRDefault="00C12731" w:rsidP="00C12731">
      <w:pPr>
        <w:spacing w:line="360" w:lineRule="auto"/>
        <w:jc w:val="center"/>
        <w:rPr>
          <w:b/>
          <w:bCs/>
        </w:rPr>
      </w:pPr>
      <w:r>
        <w:rPr>
          <w:b/>
          <w:bCs/>
        </w:rPr>
        <w:t>2 Заключение</w:t>
      </w:r>
    </w:p>
    <w:p w14:paraId="0D5014FE" w14:textId="77777777" w:rsidR="00C12731" w:rsidRDefault="00C12731" w:rsidP="00C12731">
      <w:pPr>
        <w:widowControl w:val="0"/>
        <w:spacing w:line="360" w:lineRule="auto"/>
        <w:ind w:firstLine="709"/>
        <w:jc w:val="both"/>
      </w:pPr>
      <w:r>
        <w:rPr>
          <w:bCs/>
        </w:rPr>
        <w:t xml:space="preserve">1. </w:t>
      </w:r>
      <w:r>
        <w:t>А</w:t>
      </w:r>
      <w:r w:rsidRPr="008901B1">
        <w:t>нализ эффективности подготовки спортивной</w:t>
      </w:r>
      <w:r>
        <w:t xml:space="preserve"> </w:t>
      </w:r>
      <w:r w:rsidRPr="008901B1">
        <w:t>сборной команды Российской Федерации по прыжкам на лыжах с трамплина (мужчины)</w:t>
      </w:r>
      <w:r>
        <w:t xml:space="preserve"> </w:t>
      </w:r>
      <w:r w:rsidRPr="008901B1">
        <w:t>на различных этапах годичного цикла подготовки, на основании имеющихся данных</w:t>
      </w:r>
      <w:r>
        <w:t xml:space="preserve"> </w:t>
      </w:r>
      <w:r w:rsidRPr="008901B1">
        <w:t>научно-методического обеспечения</w:t>
      </w:r>
      <w:r>
        <w:t xml:space="preserve"> п</w:t>
      </w:r>
      <w:r>
        <w:rPr>
          <w:lang w:val="en-US"/>
        </w:rPr>
        <w:t>o</w:t>
      </w:r>
      <w:r>
        <w:t>казал</w:t>
      </w:r>
      <w:r w:rsidRPr="005F5108">
        <w:t xml:space="preserve"> </w:t>
      </w:r>
      <w:r>
        <w:t>соответствие</w:t>
      </w:r>
      <w:r w:rsidRPr="005F5108">
        <w:t xml:space="preserve"> </w:t>
      </w:r>
      <w:r>
        <w:t>достигнутых результатов плановым. Задачи решены в установленные сроки, без привлечения дополнительных средств спортивной подготовки, что говорит о достаточно высокой эффективности решения поставленных задач.</w:t>
      </w:r>
    </w:p>
    <w:p w14:paraId="54421563" w14:textId="77777777" w:rsidR="00C12731" w:rsidRDefault="00C12731" w:rsidP="00C12731">
      <w:pPr>
        <w:widowControl w:val="0"/>
        <w:spacing w:line="360" w:lineRule="auto"/>
        <w:ind w:firstLine="709"/>
        <w:jc w:val="both"/>
      </w:pPr>
      <w:r>
        <w:t>2. А</w:t>
      </w:r>
      <w:r w:rsidRPr="008901B1">
        <w:t>нализ динамики уровня подготовленности спортсменов спортивной</w:t>
      </w:r>
      <w:r>
        <w:t xml:space="preserve"> </w:t>
      </w:r>
      <w:r w:rsidRPr="008901B1">
        <w:t>сборной команды Российской Федерации в период подготовки к Олимпийским Играм, в том числе, на различных этапах годичного цикла подготовки</w:t>
      </w:r>
      <w:r>
        <w:t xml:space="preserve"> имеет позитивный тренд и в целом соответствует заданным параметрам подготовленности, в том числе прописанным в Целевой комплексной Программе.</w:t>
      </w:r>
    </w:p>
    <w:p w14:paraId="063B4AE3" w14:textId="77777777" w:rsidR="00C12731" w:rsidRPr="00B670A6" w:rsidRDefault="00C12731" w:rsidP="00C12731">
      <w:pPr>
        <w:widowControl w:val="0"/>
        <w:spacing w:line="360" w:lineRule="auto"/>
        <w:ind w:firstLine="709"/>
        <w:jc w:val="both"/>
      </w:pPr>
      <w:r>
        <w:t>3. А</w:t>
      </w:r>
      <w:r w:rsidRPr="008901B1">
        <w:t>нализ различных сторон подготовленности предполагаемых</w:t>
      </w:r>
      <w:r>
        <w:t xml:space="preserve"> </w:t>
      </w:r>
      <w:r w:rsidRPr="008901B1">
        <w:t>соперников на предстоящих спортивных соревнованиях, а также перспективах</w:t>
      </w:r>
      <w:r>
        <w:t xml:space="preserve"> </w:t>
      </w:r>
      <w:r w:rsidRPr="008901B1">
        <w:t>выступления спортивной сборной команды Российской Федерации на основных (главных)</w:t>
      </w:r>
      <w:r>
        <w:t xml:space="preserve"> </w:t>
      </w:r>
      <w:r w:rsidRPr="008901B1">
        <w:t>соревнованиях в рамках годичного и/или четырехлетнего цикла подготовки</w:t>
      </w:r>
      <w:r>
        <w:t xml:space="preserve"> показал существен</w:t>
      </w:r>
      <w:r w:rsidRPr="00B670A6">
        <w:t xml:space="preserve">ный </w:t>
      </w:r>
      <w:r>
        <w:t>прогресс зарубежных соперников и выявил ключевые направления усиления подготовки российских спортсменов.</w:t>
      </w:r>
      <w:r w:rsidRPr="00086465">
        <w:rPr>
          <w:bCs/>
        </w:rPr>
        <w:t xml:space="preserve"> </w:t>
      </w:r>
      <w:r>
        <w:rPr>
          <w:bCs/>
        </w:rPr>
        <w:t>В первую очередь - повышение конкуренции внутри команды России.</w:t>
      </w:r>
    </w:p>
    <w:p w14:paraId="2BB4AABA" w14:textId="77777777" w:rsidR="00C12731" w:rsidRPr="005F5108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</w:p>
    <w:p w14:paraId="4D066741" w14:textId="77777777" w:rsidR="00C12731" w:rsidRDefault="00C12731" w:rsidP="00C12731">
      <w:pPr>
        <w:widowControl w:val="0"/>
        <w:spacing w:line="360" w:lineRule="auto"/>
        <w:ind w:firstLine="709"/>
        <w:jc w:val="both"/>
        <w:rPr>
          <w:bCs/>
        </w:rPr>
      </w:pPr>
    </w:p>
    <w:p w14:paraId="09B3FF9C" w14:textId="77777777" w:rsidR="00C12731" w:rsidRDefault="00C12731" w:rsidP="00C12731">
      <w:pPr>
        <w:spacing w:line="360" w:lineRule="auto"/>
        <w:ind w:firstLine="709"/>
        <w:jc w:val="both"/>
      </w:pPr>
    </w:p>
    <w:p w14:paraId="1662E8B6" w14:textId="22BC39BD" w:rsidR="001B073E" w:rsidRDefault="001B073E" w:rsidP="00C12731">
      <w:pPr>
        <w:spacing w:line="360" w:lineRule="auto"/>
        <w:ind w:firstLine="709"/>
        <w:jc w:val="both"/>
      </w:pPr>
    </w:p>
    <w:sectPr w:rsidR="001B073E">
      <w:footerReference w:type="even" r:id="rId16"/>
      <w:footerReference w:type="default" r:id="rId17"/>
      <w:footerReference w:type="first" r:id="rId18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753B2" w14:textId="77777777" w:rsidR="00E35D2B" w:rsidRDefault="00E35D2B">
      <w:r>
        <w:separator/>
      </w:r>
    </w:p>
  </w:endnote>
  <w:endnote w:type="continuationSeparator" w:id="0">
    <w:p w14:paraId="6879CA99" w14:textId="77777777" w:rsidR="00E35D2B" w:rsidRDefault="00E3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Segoe UI"/>
    <w:charset w:val="01"/>
    <w:family w:val="swiss"/>
    <w:pitch w:val="variable"/>
  </w:font>
  <w:font w:name="Liberation Sans">
    <w:altName w:val="Arial"/>
    <w:charset w:val="00"/>
    <w:family w:val="swiss"/>
    <w:pitch w:val="variable"/>
  </w:font>
  <w:font w:name="Noto Sans">
    <w:altName w:val="Mangal"/>
    <w:charset w:val="00"/>
    <w:family w:val="swiss"/>
    <w:pitch w:val="variable"/>
    <w:sig w:usb0="E00082FF" w:usb1="400078F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B7BCC" w14:textId="77777777" w:rsidR="001B073E" w:rsidRDefault="001B073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933824"/>
      <w:docPartObj>
        <w:docPartGallery w:val="Page Numbers (Bottom of Page)"/>
        <w:docPartUnique/>
      </w:docPartObj>
    </w:sdtPr>
    <w:sdtEndPr/>
    <w:sdtContent>
      <w:p w14:paraId="71F09A4A" w14:textId="77777777" w:rsidR="001B073E" w:rsidRDefault="004728D7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8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1393F" w14:textId="77777777" w:rsidR="001B073E" w:rsidRDefault="001B07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AAE56" w14:textId="77777777" w:rsidR="00E35D2B" w:rsidRDefault="00E35D2B">
      <w:r>
        <w:separator/>
      </w:r>
    </w:p>
  </w:footnote>
  <w:footnote w:type="continuationSeparator" w:id="0">
    <w:p w14:paraId="4D35350C" w14:textId="77777777" w:rsidR="00E35D2B" w:rsidRDefault="00E35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9B4DC7"/>
    <w:multiLevelType w:val="multilevel"/>
    <w:tmpl w:val="0DF01C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161888"/>
    <w:multiLevelType w:val="multilevel"/>
    <w:tmpl w:val="92EE463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5B32658C"/>
    <w:multiLevelType w:val="multilevel"/>
    <w:tmpl w:val="DD9890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FE932EA"/>
    <w:multiLevelType w:val="multilevel"/>
    <w:tmpl w:val="E83A95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58C5C90"/>
    <w:multiLevelType w:val="multilevel"/>
    <w:tmpl w:val="7188EC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2"/>
    <w:lvlOverride w:ilvl="0">
      <w:startOverride w:val="1"/>
    </w:lvlOverride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3E"/>
    <w:rsid w:val="00000F7F"/>
    <w:rsid w:val="00003A60"/>
    <w:rsid w:val="00026F7C"/>
    <w:rsid w:val="00031505"/>
    <w:rsid w:val="00031997"/>
    <w:rsid w:val="000347E2"/>
    <w:rsid w:val="000372D9"/>
    <w:rsid w:val="0003790E"/>
    <w:rsid w:val="00042474"/>
    <w:rsid w:val="00045198"/>
    <w:rsid w:val="00050EFE"/>
    <w:rsid w:val="00066C38"/>
    <w:rsid w:val="00086465"/>
    <w:rsid w:val="000E2084"/>
    <w:rsid w:val="000E3F72"/>
    <w:rsid w:val="000F610B"/>
    <w:rsid w:val="00113C05"/>
    <w:rsid w:val="00114920"/>
    <w:rsid w:val="0011696C"/>
    <w:rsid w:val="00132143"/>
    <w:rsid w:val="001323DE"/>
    <w:rsid w:val="00145F2F"/>
    <w:rsid w:val="00152C5C"/>
    <w:rsid w:val="001578B5"/>
    <w:rsid w:val="0016436B"/>
    <w:rsid w:val="00173F4E"/>
    <w:rsid w:val="00193462"/>
    <w:rsid w:val="001A2969"/>
    <w:rsid w:val="001A4A1D"/>
    <w:rsid w:val="001B073E"/>
    <w:rsid w:val="001D0786"/>
    <w:rsid w:val="00213137"/>
    <w:rsid w:val="00263497"/>
    <w:rsid w:val="0028091E"/>
    <w:rsid w:val="002940BF"/>
    <w:rsid w:val="002941CE"/>
    <w:rsid w:val="002C057A"/>
    <w:rsid w:val="002C37BB"/>
    <w:rsid w:val="002F108E"/>
    <w:rsid w:val="00302D89"/>
    <w:rsid w:val="003113E0"/>
    <w:rsid w:val="003121C0"/>
    <w:rsid w:val="00326C62"/>
    <w:rsid w:val="00365E10"/>
    <w:rsid w:val="00375EE1"/>
    <w:rsid w:val="00381829"/>
    <w:rsid w:val="003937C1"/>
    <w:rsid w:val="003D098F"/>
    <w:rsid w:val="003D0C69"/>
    <w:rsid w:val="003D5255"/>
    <w:rsid w:val="003D56E4"/>
    <w:rsid w:val="003E3034"/>
    <w:rsid w:val="003E3A4C"/>
    <w:rsid w:val="003F5B40"/>
    <w:rsid w:val="003F74BC"/>
    <w:rsid w:val="00402AF0"/>
    <w:rsid w:val="00403EDB"/>
    <w:rsid w:val="0040565E"/>
    <w:rsid w:val="004139ED"/>
    <w:rsid w:val="00415284"/>
    <w:rsid w:val="0041684C"/>
    <w:rsid w:val="00427754"/>
    <w:rsid w:val="004307A1"/>
    <w:rsid w:val="004315A5"/>
    <w:rsid w:val="00433966"/>
    <w:rsid w:val="004539B2"/>
    <w:rsid w:val="00454BA7"/>
    <w:rsid w:val="00457F26"/>
    <w:rsid w:val="0046793C"/>
    <w:rsid w:val="004728D7"/>
    <w:rsid w:val="004A6648"/>
    <w:rsid w:val="004B05E5"/>
    <w:rsid w:val="004B1C96"/>
    <w:rsid w:val="00532CAE"/>
    <w:rsid w:val="00533D61"/>
    <w:rsid w:val="00533D91"/>
    <w:rsid w:val="00554310"/>
    <w:rsid w:val="0059320A"/>
    <w:rsid w:val="0059651A"/>
    <w:rsid w:val="005A4C9C"/>
    <w:rsid w:val="005E515C"/>
    <w:rsid w:val="005F01C6"/>
    <w:rsid w:val="005F0A92"/>
    <w:rsid w:val="005F5108"/>
    <w:rsid w:val="00601C31"/>
    <w:rsid w:val="00607AAD"/>
    <w:rsid w:val="00607EEE"/>
    <w:rsid w:val="00611B6A"/>
    <w:rsid w:val="00615A3D"/>
    <w:rsid w:val="00617B0D"/>
    <w:rsid w:val="00620406"/>
    <w:rsid w:val="00633612"/>
    <w:rsid w:val="006431EF"/>
    <w:rsid w:val="00644E0D"/>
    <w:rsid w:val="006662BC"/>
    <w:rsid w:val="006701AF"/>
    <w:rsid w:val="006753DB"/>
    <w:rsid w:val="00680DE1"/>
    <w:rsid w:val="00682329"/>
    <w:rsid w:val="00683C98"/>
    <w:rsid w:val="006B2F01"/>
    <w:rsid w:val="006C45B2"/>
    <w:rsid w:val="006E11C9"/>
    <w:rsid w:val="006E2806"/>
    <w:rsid w:val="006E3C92"/>
    <w:rsid w:val="006F23D1"/>
    <w:rsid w:val="006F6FEC"/>
    <w:rsid w:val="00722D92"/>
    <w:rsid w:val="00732C5F"/>
    <w:rsid w:val="0078093B"/>
    <w:rsid w:val="007A30FD"/>
    <w:rsid w:val="007A3837"/>
    <w:rsid w:val="007B2C86"/>
    <w:rsid w:val="007D7A9D"/>
    <w:rsid w:val="007E05AB"/>
    <w:rsid w:val="007F417C"/>
    <w:rsid w:val="00800B57"/>
    <w:rsid w:val="00801552"/>
    <w:rsid w:val="00807D83"/>
    <w:rsid w:val="00810125"/>
    <w:rsid w:val="0082274C"/>
    <w:rsid w:val="008270A6"/>
    <w:rsid w:val="00834E80"/>
    <w:rsid w:val="00836DDE"/>
    <w:rsid w:val="008447B0"/>
    <w:rsid w:val="00846302"/>
    <w:rsid w:val="00864AC0"/>
    <w:rsid w:val="00870373"/>
    <w:rsid w:val="00896401"/>
    <w:rsid w:val="008B5C68"/>
    <w:rsid w:val="008D551B"/>
    <w:rsid w:val="008E1410"/>
    <w:rsid w:val="008E4868"/>
    <w:rsid w:val="008E76B3"/>
    <w:rsid w:val="0090386E"/>
    <w:rsid w:val="0090664C"/>
    <w:rsid w:val="0091402E"/>
    <w:rsid w:val="00931C99"/>
    <w:rsid w:val="00943642"/>
    <w:rsid w:val="00957CF9"/>
    <w:rsid w:val="00964F7E"/>
    <w:rsid w:val="0096742B"/>
    <w:rsid w:val="00967DC2"/>
    <w:rsid w:val="009749CD"/>
    <w:rsid w:val="00976B72"/>
    <w:rsid w:val="0098017E"/>
    <w:rsid w:val="00982D37"/>
    <w:rsid w:val="00994412"/>
    <w:rsid w:val="009C43B2"/>
    <w:rsid w:val="009F1BF1"/>
    <w:rsid w:val="009F7692"/>
    <w:rsid w:val="00A047B8"/>
    <w:rsid w:val="00A35541"/>
    <w:rsid w:val="00A36061"/>
    <w:rsid w:val="00A364F2"/>
    <w:rsid w:val="00A538FC"/>
    <w:rsid w:val="00A64973"/>
    <w:rsid w:val="00A73EC6"/>
    <w:rsid w:val="00AA5FFD"/>
    <w:rsid w:val="00AC1B81"/>
    <w:rsid w:val="00AD3D59"/>
    <w:rsid w:val="00B103F9"/>
    <w:rsid w:val="00B117BF"/>
    <w:rsid w:val="00B670A6"/>
    <w:rsid w:val="00B728FE"/>
    <w:rsid w:val="00B87D88"/>
    <w:rsid w:val="00B934D6"/>
    <w:rsid w:val="00BB320D"/>
    <w:rsid w:val="00BB6BB7"/>
    <w:rsid w:val="00BD3530"/>
    <w:rsid w:val="00BE28F4"/>
    <w:rsid w:val="00BE2EF5"/>
    <w:rsid w:val="00BE52B7"/>
    <w:rsid w:val="00BF264D"/>
    <w:rsid w:val="00C0524F"/>
    <w:rsid w:val="00C12731"/>
    <w:rsid w:val="00C452DD"/>
    <w:rsid w:val="00C45BA9"/>
    <w:rsid w:val="00C529C4"/>
    <w:rsid w:val="00C63FFD"/>
    <w:rsid w:val="00C73062"/>
    <w:rsid w:val="00C804B8"/>
    <w:rsid w:val="00CB7E64"/>
    <w:rsid w:val="00CC011E"/>
    <w:rsid w:val="00CD060C"/>
    <w:rsid w:val="00CD5C61"/>
    <w:rsid w:val="00D21028"/>
    <w:rsid w:val="00D27D56"/>
    <w:rsid w:val="00D27EC1"/>
    <w:rsid w:val="00D662B3"/>
    <w:rsid w:val="00D76B9A"/>
    <w:rsid w:val="00D7799A"/>
    <w:rsid w:val="00D9132F"/>
    <w:rsid w:val="00DA70EF"/>
    <w:rsid w:val="00DD59DE"/>
    <w:rsid w:val="00DD77BA"/>
    <w:rsid w:val="00E03264"/>
    <w:rsid w:val="00E132E3"/>
    <w:rsid w:val="00E20EDD"/>
    <w:rsid w:val="00E21117"/>
    <w:rsid w:val="00E35D2B"/>
    <w:rsid w:val="00E414A8"/>
    <w:rsid w:val="00E4606A"/>
    <w:rsid w:val="00E50EFC"/>
    <w:rsid w:val="00E577D1"/>
    <w:rsid w:val="00E57BCD"/>
    <w:rsid w:val="00E80D95"/>
    <w:rsid w:val="00E859D4"/>
    <w:rsid w:val="00EC302D"/>
    <w:rsid w:val="00EC5091"/>
    <w:rsid w:val="00ED2276"/>
    <w:rsid w:val="00ED47A9"/>
    <w:rsid w:val="00F31F46"/>
    <w:rsid w:val="00F469DA"/>
    <w:rsid w:val="00F6447F"/>
    <w:rsid w:val="00F65188"/>
    <w:rsid w:val="00F91979"/>
    <w:rsid w:val="00FC0F92"/>
    <w:rsid w:val="00FC1709"/>
    <w:rsid w:val="00FF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25C51"/>
  <w15:docId w15:val="{7AE68897-A0DD-EC49-A413-809713B5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C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rFonts w:eastAsiaTheme="minorEastAsia"/>
      <w:b/>
      <w:bCs/>
      <w:kern w:val="2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Autospacing="1" w:afterAutospacing="1"/>
      <w:ind w:firstLine="709"/>
      <w:contextualSpacing/>
      <w:outlineLvl w:val="1"/>
    </w:pPr>
    <w:rPr>
      <w:rFonts w:eastAsiaTheme="minorEastAsia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ind w:firstLine="709"/>
      <w:contextualSpacing/>
      <w:jc w:val="both"/>
      <w:outlineLvl w:val="2"/>
    </w:pPr>
    <w:rPr>
      <w:rFonts w:eastAsiaTheme="majorEastAsia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inorEastAsia" w:hAnsi="Times New Roman" w:cs="Times New Roman"/>
      <w:b/>
      <w:bCs/>
      <w:kern w:val="2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Theme="maj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Схема документа Знак"/>
    <w:basedOn w:val="a0"/>
    <w:link w:val="aa"/>
    <w:uiPriority w:val="99"/>
    <w:semiHidden/>
    <w:qFormat/>
    <w:rPr>
      <w:rFonts w:ascii="Lucida Grande CY" w:eastAsiaTheme="minorEastAsia" w:hAnsi="Lucida Grande CY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qFormat/>
    <w:rPr>
      <w:color w:val="808080"/>
    </w:rPr>
  </w:style>
  <w:style w:type="character" w:styleId="ac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d">
    <w:name w:val="Текст примечания Знак"/>
    <w:basedOn w:val="a0"/>
    <w:link w:val="ae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Noto Sans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"/>
      <w:i/>
      <w:iCs/>
    </w:rPr>
  </w:style>
  <w:style w:type="paragraph" w:styleId="af5">
    <w:name w:val="index heading"/>
    <w:basedOn w:val="a"/>
    <w:qFormat/>
    <w:pPr>
      <w:suppressLineNumbers/>
    </w:pPr>
    <w:rPr>
      <w:rFonts w:cs="Noto Sans"/>
    </w:rPr>
  </w:style>
  <w:style w:type="paragraph" w:styleId="af6">
    <w:name w:val="Normal (Web)"/>
    <w:basedOn w:val="a"/>
    <w:uiPriority w:val="99"/>
    <w:unhideWhenUsed/>
    <w:qFormat/>
    <w:pPr>
      <w:spacing w:beforeAutospacing="1" w:afterAutospacing="1"/>
    </w:pPr>
    <w:rPr>
      <w:rFonts w:eastAsiaTheme="minorEastAsia"/>
    </w:rPr>
  </w:style>
  <w:style w:type="paragraph" w:customStyle="1" w:styleId="bordered">
    <w:name w:val="bordered"/>
    <w:basedOn w:val="a"/>
    <w:uiPriority w:val="99"/>
    <w:qFormat/>
    <w:pPr>
      <w:pBdr>
        <w:bottom w:val="single" w:sz="6" w:space="0" w:color="000000"/>
        <w:right w:val="single" w:sz="6" w:space="0" w:color="000000"/>
      </w:pBdr>
      <w:spacing w:beforeAutospacing="1" w:afterAutospacing="1"/>
    </w:pPr>
    <w:rPr>
      <w:rFonts w:eastAsiaTheme="minorEastAsia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pPr>
      <w:tabs>
        <w:tab w:val="center" w:pos="4677"/>
        <w:tab w:val="right" w:pos="9355"/>
      </w:tabs>
    </w:pPr>
    <w:rPr>
      <w:rFonts w:eastAsiaTheme="minorEastAsia"/>
    </w:rPr>
  </w:style>
  <w:style w:type="paragraph" w:styleId="a6">
    <w:name w:val="footer"/>
    <w:basedOn w:val="a"/>
    <w:link w:val="a5"/>
    <w:uiPriority w:val="99"/>
    <w:unhideWhenUsed/>
    <w:pPr>
      <w:tabs>
        <w:tab w:val="center" w:pos="4677"/>
        <w:tab w:val="right" w:pos="9355"/>
      </w:tabs>
    </w:pPr>
    <w:rPr>
      <w:rFonts w:eastAsiaTheme="minorEastAsia"/>
    </w:rPr>
  </w:style>
  <w:style w:type="paragraph" w:styleId="a8">
    <w:name w:val="Balloon Text"/>
    <w:basedOn w:val="a"/>
    <w:link w:val="a7"/>
    <w:uiPriority w:val="99"/>
    <w:semiHidden/>
    <w:unhideWhenUsed/>
    <w:qFormat/>
    <w:rPr>
      <w:rFonts w:ascii="Tahoma" w:eastAsiaTheme="minorEastAsia" w:hAnsi="Tahoma" w:cs="Tahoma"/>
      <w:sz w:val="16"/>
      <w:szCs w:val="16"/>
    </w:rPr>
  </w:style>
  <w:style w:type="paragraph" w:styleId="af7">
    <w:name w:val="No Spacing"/>
    <w:uiPriority w:val="1"/>
    <w:qFormat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  <w:rPr>
      <w:rFonts w:eastAsiaTheme="minorEastAsia"/>
    </w:rPr>
  </w:style>
  <w:style w:type="paragraph" w:styleId="aa">
    <w:name w:val="Document Map"/>
    <w:basedOn w:val="a"/>
    <w:link w:val="a9"/>
    <w:uiPriority w:val="99"/>
    <w:semiHidden/>
    <w:unhideWhenUsed/>
    <w:qFormat/>
    <w:rPr>
      <w:rFonts w:ascii="Lucida Grande CY" w:eastAsiaTheme="minorEastAsia" w:hAnsi="Lucida Grande CY"/>
    </w:rPr>
  </w:style>
  <w:style w:type="paragraph" w:styleId="ae">
    <w:name w:val="annotation text"/>
    <w:basedOn w:val="a"/>
    <w:link w:val="ad"/>
    <w:uiPriority w:val="99"/>
    <w:semiHidden/>
    <w:unhideWhenUsed/>
    <w:rPr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qFormat/>
    <w:rPr>
      <w:b/>
      <w:bCs/>
    </w:rPr>
  </w:style>
  <w:style w:type="paragraph" w:styleId="af9">
    <w:name w:val="Revision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251CEA"/>
    <w:pPr>
      <w:spacing w:after="200" w:line="276" w:lineRule="auto"/>
      <w:textAlignment w:val="baseline"/>
    </w:pPr>
    <w:rPr>
      <w:rFonts w:cs="Times New Roman"/>
    </w:rPr>
  </w:style>
  <w:style w:type="paragraph" w:customStyle="1" w:styleId="Comment">
    <w:name w:val="Comment"/>
    <w:basedOn w:val="a"/>
    <w:qFormat/>
    <w:pPr>
      <w:spacing w:before="56"/>
      <w:ind w:left="56" w:right="56"/>
    </w:pPr>
    <w:rPr>
      <w:sz w:val="20"/>
      <w:szCs w:val="20"/>
    </w:rPr>
  </w:style>
  <w:style w:type="numbering" w:customStyle="1" w:styleId="afa">
    <w:name w:val="Без списка"/>
    <w:uiPriority w:val="99"/>
    <w:semiHidden/>
    <w:unhideWhenUsed/>
    <w:qFormat/>
  </w:style>
  <w:style w:type="numbering" w:customStyle="1" w:styleId="11">
    <w:name w:val="Нет списка1"/>
    <w:uiPriority w:val="99"/>
    <w:semiHidden/>
    <w:unhideWhenUsed/>
    <w:qFormat/>
  </w:style>
  <w:style w:type="numbering" w:customStyle="1" w:styleId="21">
    <w:name w:val="Нет списка2"/>
    <w:uiPriority w:val="99"/>
    <w:semiHidden/>
    <w:unhideWhenUsed/>
    <w:qFormat/>
  </w:style>
  <w:style w:type="numbering" w:customStyle="1" w:styleId="31">
    <w:name w:val="Нет списка3"/>
    <w:uiPriority w:val="99"/>
    <w:semiHidden/>
    <w:unhideWhenUsed/>
    <w:qFormat/>
  </w:style>
  <w:style w:type="numbering" w:customStyle="1" w:styleId="41">
    <w:name w:val="Нет списка4"/>
    <w:uiPriority w:val="99"/>
    <w:semiHidden/>
    <w:unhideWhenUsed/>
    <w:qFormat/>
  </w:style>
  <w:style w:type="table" w:styleId="af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82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964C9-77EA-47DF-87EE-081D9979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3652</Words>
  <Characters>20822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Линар Мустафин</cp:lastModifiedBy>
  <cp:revision>2</cp:revision>
  <cp:lastPrinted>2022-07-14T05:36:00Z</cp:lastPrinted>
  <dcterms:created xsi:type="dcterms:W3CDTF">2026-03-25T07:40:00Z</dcterms:created>
  <dcterms:modified xsi:type="dcterms:W3CDTF">2026-03-25T07:40:00Z</dcterms:modified>
  <dc:language>ru-RU</dc:language>
</cp:coreProperties>
</file>